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DE60" w14:textId="77777777" w:rsidR="0082185C" w:rsidRP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>АДМИНИСТРАЦИЯ</w:t>
      </w:r>
    </w:p>
    <w:p w14:paraId="3140CC9D" w14:textId="357801AF" w:rsid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 xml:space="preserve">КАРТАЛИНСКОГО МУНИЦИПАЛЬНОГО </w:t>
      </w:r>
      <w:r>
        <w:rPr>
          <w:rFonts w:eastAsia="Calibri"/>
          <w:sz w:val="28"/>
          <w:szCs w:val="28"/>
        </w:rPr>
        <w:t>ОКРУГА</w:t>
      </w:r>
    </w:p>
    <w:p w14:paraId="57E56912" w14:textId="3F8A8877" w:rsidR="0082185C" w:rsidRP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</w:p>
    <w:p w14:paraId="4DE40D08" w14:textId="77777777" w:rsidR="0091265F" w:rsidRDefault="0091265F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D97E717" w14:textId="78B4DF36" w:rsidR="0082185C" w:rsidRDefault="0082185C" w:rsidP="0082185C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2185C">
        <w:rPr>
          <w:rFonts w:eastAsia="Calibri"/>
          <w:sz w:val="28"/>
          <w:szCs w:val="28"/>
        </w:rPr>
        <w:t>ПОСТАНОВЛЕНИЕ</w:t>
      </w:r>
    </w:p>
    <w:p w14:paraId="7DDABAC6" w14:textId="77777777" w:rsidR="004624C7" w:rsidRDefault="004624C7" w:rsidP="004624C7">
      <w:pPr>
        <w:autoSpaceDN w:val="0"/>
        <w:jc w:val="both"/>
        <w:rPr>
          <w:rFonts w:eastAsia="Calibri"/>
          <w:sz w:val="28"/>
          <w:szCs w:val="28"/>
        </w:rPr>
      </w:pPr>
    </w:p>
    <w:p w14:paraId="478EA006" w14:textId="507D593D" w:rsidR="00481473" w:rsidRDefault="008F2C7D" w:rsidP="00C846DA">
      <w:pPr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</w:t>
      </w:r>
      <w:r w:rsidR="004624C7">
        <w:rPr>
          <w:bCs/>
          <w:sz w:val="28"/>
          <w:szCs w:val="28"/>
        </w:rPr>
        <w:t>202</w:t>
      </w:r>
      <w:r w:rsidR="0082185C">
        <w:rPr>
          <w:bCs/>
          <w:sz w:val="28"/>
          <w:szCs w:val="28"/>
        </w:rPr>
        <w:t>6</w:t>
      </w:r>
      <w:r w:rsidR="004624C7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____</w:t>
      </w:r>
    </w:p>
    <w:p w14:paraId="388B39FA" w14:textId="77777777" w:rsidR="008F2C7D" w:rsidRDefault="00560EEC" w:rsidP="008F2C7D">
      <w:pPr>
        <w:jc w:val="both"/>
        <w:rPr>
          <w:sz w:val="28"/>
          <w:szCs w:val="28"/>
        </w:rPr>
      </w:pPr>
      <w:bookmarkStart w:id="0" w:name="_Hlk219818354"/>
      <w:r w:rsidRPr="00560EEC">
        <w:rPr>
          <w:sz w:val="28"/>
          <w:szCs w:val="28"/>
        </w:rPr>
        <w:t xml:space="preserve">Об утверждении </w:t>
      </w:r>
      <w:r w:rsidR="008F2C7D" w:rsidRPr="00732B58">
        <w:rPr>
          <w:sz w:val="28"/>
          <w:szCs w:val="28"/>
        </w:rPr>
        <w:t>Положения</w:t>
      </w:r>
      <w:r w:rsidR="008F2C7D">
        <w:rPr>
          <w:sz w:val="28"/>
          <w:szCs w:val="28"/>
        </w:rPr>
        <w:t xml:space="preserve"> </w:t>
      </w:r>
    </w:p>
    <w:p w14:paraId="262D5288" w14:textId="40BA0F3D" w:rsidR="008F2C7D" w:rsidRDefault="008F2C7D" w:rsidP="008F2C7D">
      <w:pPr>
        <w:jc w:val="both"/>
        <w:rPr>
          <w:sz w:val="28"/>
          <w:szCs w:val="28"/>
        </w:rPr>
      </w:pPr>
      <w:r w:rsidRPr="00732B58">
        <w:rPr>
          <w:sz w:val="28"/>
          <w:szCs w:val="28"/>
        </w:rPr>
        <w:t>о приемочной комиссии по приемке</w:t>
      </w:r>
    </w:p>
    <w:p w14:paraId="64DCB849" w14:textId="3CE75B32" w:rsidR="00E90966" w:rsidRDefault="008F2C7D" w:rsidP="008F2C7D">
      <w:pPr>
        <w:jc w:val="both"/>
        <w:rPr>
          <w:sz w:val="28"/>
          <w:szCs w:val="28"/>
        </w:rPr>
      </w:pPr>
      <w:r w:rsidRPr="00732B58">
        <w:rPr>
          <w:sz w:val="28"/>
          <w:szCs w:val="28"/>
        </w:rPr>
        <w:t>помещения после</w:t>
      </w:r>
      <w:r>
        <w:rPr>
          <w:sz w:val="28"/>
          <w:szCs w:val="28"/>
        </w:rPr>
        <w:t xml:space="preserve"> </w:t>
      </w:r>
      <w:r w:rsidRPr="00732B58">
        <w:rPr>
          <w:sz w:val="28"/>
          <w:szCs w:val="28"/>
        </w:rPr>
        <w:t xml:space="preserve">завершения </w:t>
      </w:r>
    </w:p>
    <w:p w14:paraId="40CDAF5B" w14:textId="0296BB64" w:rsidR="008F2C7D" w:rsidRDefault="008F2C7D" w:rsidP="008F2C7D">
      <w:pPr>
        <w:jc w:val="both"/>
        <w:rPr>
          <w:sz w:val="28"/>
          <w:szCs w:val="28"/>
        </w:rPr>
      </w:pPr>
      <w:r w:rsidRPr="00732B58">
        <w:rPr>
          <w:sz w:val="28"/>
          <w:szCs w:val="28"/>
        </w:rPr>
        <w:t>переустройства</w:t>
      </w:r>
      <w:r>
        <w:rPr>
          <w:sz w:val="28"/>
          <w:szCs w:val="28"/>
        </w:rPr>
        <w:t xml:space="preserve"> </w:t>
      </w:r>
      <w:r w:rsidRPr="00732B58">
        <w:rPr>
          <w:sz w:val="28"/>
          <w:szCs w:val="28"/>
        </w:rPr>
        <w:t>и (или) перепланировки</w:t>
      </w:r>
      <w:bookmarkEnd w:id="0"/>
    </w:p>
    <w:p w14:paraId="276F9194" w14:textId="4F252B4D" w:rsidR="00560EEC" w:rsidRDefault="008F2C7D" w:rsidP="00560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60EEC" w:rsidRPr="00560EEC">
        <w:rPr>
          <w:sz w:val="28"/>
          <w:szCs w:val="28"/>
        </w:rPr>
        <w:t xml:space="preserve"> Жилищным кодексом Российской Федерации, </w:t>
      </w:r>
      <w:r w:rsidR="00CA352C" w:rsidRPr="00CA352C">
        <w:rPr>
          <w:sz w:val="28"/>
          <w:szCs w:val="28"/>
        </w:rPr>
        <w:t>Федеральны</w:t>
      </w:r>
      <w:r w:rsidR="00CA352C">
        <w:rPr>
          <w:sz w:val="28"/>
          <w:szCs w:val="28"/>
        </w:rPr>
        <w:t>м</w:t>
      </w:r>
      <w:r w:rsidR="00CA352C" w:rsidRPr="00CA352C">
        <w:rPr>
          <w:sz w:val="28"/>
          <w:szCs w:val="28"/>
        </w:rPr>
        <w:t xml:space="preserve"> закон</w:t>
      </w:r>
      <w:r w:rsidR="00CA352C">
        <w:rPr>
          <w:sz w:val="28"/>
          <w:szCs w:val="28"/>
        </w:rPr>
        <w:t>ом</w:t>
      </w:r>
      <w:r w:rsidR="00CA352C" w:rsidRPr="00CA352C">
        <w:rPr>
          <w:sz w:val="28"/>
          <w:szCs w:val="28"/>
        </w:rPr>
        <w:t xml:space="preserve"> от 20.03.2025</w:t>
      </w:r>
      <w:r w:rsidR="00CA352C">
        <w:rPr>
          <w:sz w:val="28"/>
          <w:szCs w:val="28"/>
        </w:rPr>
        <w:t xml:space="preserve"> года</w:t>
      </w:r>
      <w:r w:rsidR="00CA352C" w:rsidRPr="00CA352C">
        <w:rPr>
          <w:sz w:val="28"/>
          <w:szCs w:val="28"/>
        </w:rPr>
        <w:t xml:space="preserve"> </w:t>
      </w:r>
      <w:r w:rsidR="00CA352C">
        <w:rPr>
          <w:sz w:val="28"/>
          <w:szCs w:val="28"/>
        </w:rPr>
        <w:t>№</w:t>
      </w:r>
      <w:r w:rsidR="00CA352C" w:rsidRPr="00CA352C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25382F">
        <w:rPr>
          <w:sz w:val="28"/>
          <w:szCs w:val="28"/>
        </w:rPr>
        <w:t xml:space="preserve">, </w:t>
      </w:r>
      <w:r w:rsidR="00560EEC" w:rsidRPr="00560EEC">
        <w:rPr>
          <w:sz w:val="28"/>
          <w:szCs w:val="28"/>
        </w:rPr>
        <w:t xml:space="preserve">Уставом Карталинского муниципального </w:t>
      </w:r>
      <w:r w:rsidR="00B5008F">
        <w:rPr>
          <w:sz w:val="28"/>
          <w:szCs w:val="28"/>
        </w:rPr>
        <w:t>округа Челябинской области</w:t>
      </w:r>
      <w:r w:rsidR="00537847">
        <w:rPr>
          <w:sz w:val="28"/>
          <w:szCs w:val="28"/>
        </w:rPr>
        <w:t>,</w:t>
      </w:r>
    </w:p>
    <w:p w14:paraId="493123B6" w14:textId="196E1FB3" w:rsidR="00CA352C" w:rsidRPr="00560EEC" w:rsidRDefault="00CA352C" w:rsidP="00CA352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7E30A218" w14:textId="77777777" w:rsidR="00560EEC" w:rsidRPr="00560EEC" w:rsidRDefault="00560EEC" w:rsidP="00537847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>1. Утвердить прилагаемые:</w:t>
      </w:r>
    </w:p>
    <w:p w14:paraId="2AC76FED" w14:textId="09F61F89" w:rsidR="00560EEC" w:rsidRPr="00560EEC" w:rsidRDefault="00560EEC" w:rsidP="00E90966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1) </w:t>
      </w:r>
      <w:r w:rsidR="008F2C7D" w:rsidRPr="008F2C7D">
        <w:rPr>
          <w:sz w:val="28"/>
          <w:szCs w:val="28"/>
        </w:rPr>
        <w:t>Положение о комиссии по приемке помещений</w:t>
      </w:r>
      <w:r w:rsidR="008F2C7D">
        <w:rPr>
          <w:sz w:val="28"/>
          <w:szCs w:val="28"/>
        </w:rPr>
        <w:t xml:space="preserve"> </w:t>
      </w:r>
      <w:r w:rsidR="00E90966" w:rsidRPr="00E90966">
        <w:rPr>
          <w:sz w:val="28"/>
          <w:szCs w:val="28"/>
        </w:rPr>
        <w:t>помещения после завершения переустройства и (или) перепланировки</w:t>
      </w:r>
      <w:r w:rsidRPr="00560EEC">
        <w:rPr>
          <w:sz w:val="28"/>
          <w:szCs w:val="28"/>
        </w:rPr>
        <w:t>;</w:t>
      </w:r>
    </w:p>
    <w:p w14:paraId="401D9EA8" w14:textId="43CDD49B" w:rsidR="00560EEC" w:rsidRPr="00560EEC" w:rsidRDefault="00560EEC" w:rsidP="008F2C7D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 xml:space="preserve">2) состав комиссии </w:t>
      </w:r>
      <w:r w:rsidR="008F2C7D" w:rsidRPr="008F2C7D">
        <w:rPr>
          <w:sz w:val="28"/>
          <w:szCs w:val="28"/>
        </w:rPr>
        <w:t xml:space="preserve">по приемке помещений после </w:t>
      </w:r>
      <w:r w:rsidR="00E90966">
        <w:rPr>
          <w:sz w:val="28"/>
          <w:szCs w:val="28"/>
        </w:rPr>
        <w:t xml:space="preserve">завершения </w:t>
      </w:r>
      <w:r w:rsidR="008F2C7D" w:rsidRPr="008F2C7D">
        <w:rPr>
          <w:sz w:val="28"/>
          <w:szCs w:val="28"/>
        </w:rPr>
        <w:t xml:space="preserve">переустройства и </w:t>
      </w:r>
      <w:r w:rsidR="00E90966">
        <w:rPr>
          <w:sz w:val="28"/>
          <w:szCs w:val="28"/>
        </w:rPr>
        <w:t xml:space="preserve">(или) </w:t>
      </w:r>
      <w:r w:rsidR="008F2C7D" w:rsidRPr="008F2C7D">
        <w:rPr>
          <w:sz w:val="28"/>
          <w:szCs w:val="28"/>
        </w:rPr>
        <w:t>перепланировки</w:t>
      </w:r>
      <w:r w:rsidR="008F2C7D">
        <w:rPr>
          <w:sz w:val="28"/>
          <w:szCs w:val="28"/>
        </w:rPr>
        <w:t>;</w:t>
      </w:r>
    </w:p>
    <w:p w14:paraId="4F92A6D8" w14:textId="233E276A" w:rsidR="00481473" w:rsidRDefault="0082185C" w:rsidP="00E90966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2C7D">
        <w:rPr>
          <w:sz w:val="28"/>
          <w:szCs w:val="28"/>
        </w:rPr>
        <w:t xml:space="preserve">3) </w:t>
      </w:r>
      <w:r w:rsidR="008F2C7D" w:rsidRPr="008F2C7D">
        <w:rPr>
          <w:sz w:val="28"/>
          <w:szCs w:val="28"/>
        </w:rPr>
        <w:t>Акт приемки помещения</w:t>
      </w:r>
      <w:r w:rsidR="00E90966" w:rsidRPr="00E90966">
        <w:rPr>
          <w:sz w:val="28"/>
          <w:szCs w:val="28"/>
        </w:rPr>
        <w:t xml:space="preserve"> после завершения переустройства и (или) перепланировки</w:t>
      </w:r>
      <w:r w:rsidR="008F2C7D">
        <w:rPr>
          <w:sz w:val="28"/>
          <w:szCs w:val="28"/>
        </w:rPr>
        <w:t>.</w:t>
      </w:r>
    </w:p>
    <w:p w14:paraId="4564064D" w14:textId="18894C94" w:rsidR="0091265F" w:rsidRDefault="0091265F" w:rsidP="0091265F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</w:t>
      </w:r>
      <w:r w:rsidRPr="0091265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1265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91265F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>:</w:t>
      </w:r>
    </w:p>
    <w:p w14:paraId="227AD61E" w14:textId="6A50A797" w:rsidR="0091265F" w:rsidRDefault="0091265F" w:rsidP="0091265F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1265F">
        <w:rPr>
          <w:sz w:val="28"/>
          <w:szCs w:val="28"/>
        </w:rPr>
        <w:t>от 04.08.2017 года № 637</w:t>
      </w:r>
      <w:r>
        <w:rPr>
          <w:sz w:val="28"/>
          <w:szCs w:val="28"/>
        </w:rPr>
        <w:t xml:space="preserve"> «</w:t>
      </w:r>
      <w:r w:rsidRPr="0091265F">
        <w:rPr>
          <w:sz w:val="28"/>
          <w:szCs w:val="28"/>
        </w:rPr>
        <w:t>Об утверждении Положения о приемочной комиссии по составлению акта по приемке жилого помещения после завершения переустройства и (или) перепланировки</w:t>
      </w:r>
      <w:r>
        <w:rPr>
          <w:sz w:val="28"/>
          <w:szCs w:val="28"/>
        </w:rPr>
        <w:t>»;</w:t>
      </w:r>
    </w:p>
    <w:p w14:paraId="5FEEAA37" w14:textId="77777777" w:rsidR="0091265F" w:rsidRDefault="0091265F" w:rsidP="009126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B40350">
        <w:rPr>
          <w:bCs/>
          <w:sz w:val="28"/>
          <w:szCs w:val="28"/>
        </w:rPr>
        <w:t>от 28.06.2024 г. № 808</w:t>
      </w:r>
      <w:r>
        <w:rPr>
          <w:bCs/>
          <w:sz w:val="28"/>
          <w:szCs w:val="28"/>
        </w:rPr>
        <w:t xml:space="preserve"> «</w:t>
      </w:r>
      <w:r w:rsidRPr="0091265F">
        <w:rPr>
          <w:bCs/>
          <w:sz w:val="28"/>
          <w:szCs w:val="28"/>
        </w:rPr>
        <w:t>О     внесении     изменений      в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постановление   администрации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Карталинского муниципального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района от 04.08.2017 года № 637</w:t>
      </w:r>
      <w:r>
        <w:rPr>
          <w:bCs/>
          <w:sz w:val="28"/>
          <w:szCs w:val="28"/>
        </w:rPr>
        <w:t>»;</w:t>
      </w:r>
    </w:p>
    <w:p w14:paraId="1A33D198" w14:textId="7DAA2EC4" w:rsidR="0091265F" w:rsidRDefault="0091265F" w:rsidP="009126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Pr="00B40350">
        <w:rPr>
          <w:bCs/>
          <w:sz w:val="28"/>
          <w:szCs w:val="28"/>
        </w:rPr>
        <w:t xml:space="preserve"> от 10.07.2024 г. № 856</w:t>
      </w:r>
      <w:r>
        <w:rPr>
          <w:bCs/>
          <w:sz w:val="28"/>
          <w:szCs w:val="28"/>
        </w:rPr>
        <w:t xml:space="preserve"> «</w:t>
      </w:r>
      <w:r w:rsidRPr="0091265F">
        <w:rPr>
          <w:bCs/>
          <w:sz w:val="28"/>
          <w:szCs w:val="28"/>
        </w:rPr>
        <w:t>О     внесении     изменений      в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постановление   администрации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Карталинского муниципального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района от 04.08.2017 года № 637</w:t>
      </w:r>
      <w:r>
        <w:rPr>
          <w:bCs/>
          <w:sz w:val="28"/>
          <w:szCs w:val="28"/>
        </w:rPr>
        <w:t>»;</w:t>
      </w:r>
    </w:p>
    <w:p w14:paraId="614F29A2" w14:textId="77777777" w:rsidR="0091265F" w:rsidRDefault="0091265F" w:rsidP="009126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Pr="00B40350">
        <w:rPr>
          <w:bCs/>
          <w:sz w:val="28"/>
          <w:szCs w:val="28"/>
        </w:rPr>
        <w:t xml:space="preserve"> от 11.04.2025 г. № 352</w:t>
      </w:r>
      <w:r>
        <w:rPr>
          <w:bCs/>
          <w:sz w:val="28"/>
          <w:szCs w:val="28"/>
        </w:rPr>
        <w:t xml:space="preserve"> «</w:t>
      </w:r>
      <w:r w:rsidRPr="0091265F">
        <w:rPr>
          <w:bCs/>
          <w:sz w:val="28"/>
          <w:szCs w:val="28"/>
        </w:rPr>
        <w:t>О     внесении     изменений      в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постановление   администрации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Карталинского муниципального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района от 04.08.2017 года № 637</w:t>
      </w:r>
      <w:r>
        <w:rPr>
          <w:bCs/>
          <w:sz w:val="28"/>
          <w:szCs w:val="28"/>
        </w:rPr>
        <w:t>»;</w:t>
      </w:r>
    </w:p>
    <w:p w14:paraId="73B3159A" w14:textId="0E0355D6" w:rsidR="0091265F" w:rsidRDefault="0091265F" w:rsidP="009126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</w:t>
      </w:r>
      <w:r w:rsidRPr="00B40350">
        <w:rPr>
          <w:bCs/>
          <w:sz w:val="28"/>
          <w:szCs w:val="28"/>
        </w:rPr>
        <w:t xml:space="preserve"> от 13.08.2025 г. № 662</w:t>
      </w:r>
      <w:r>
        <w:rPr>
          <w:bCs/>
          <w:sz w:val="28"/>
          <w:szCs w:val="28"/>
        </w:rPr>
        <w:t xml:space="preserve"> «</w:t>
      </w:r>
      <w:r w:rsidRPr="0091265F">
        <w:rPr>
          <w:bCs/>
          <w:sz w:val="28"/>
          <w:szCs w:val="28"/>
        </w:rPr>
        <w:t>О     внесении     изменений      в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постановление   администрации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Карталинского муниципального</w:t>
      </w:r>
      <w:r>
        <w:rPr>
          <w:bCs/>
          <w:sz w:val="28"/>
          <w:szCs w:val="28"/>
        </w:rPr>
        <w:t xml:space="preserve"> </w:t>
      </w:r>
      <w:r w:rsidRPr="0091265F">
        <w:rPr>
          <w:bCs/>
          <w:sz w:val="28"/>
          <w:szCs w:val="28"/>
        </w:rPr>
        <w:t>района от 04.08.2017 года № 637</w:t>
      </w:r>
      <w:r>
        <w:rPr>
          <w:bCs/>
          <w:sz w:val="28"/>
          <w:szCs w:val="28"/>
        </w:rPr>
        <w:t>» с</w:t>
      </w:r>
      <w:r>
        <w:rPr>
          <w:sz w:val="28"/>
          <w:szCs w:val="28"/>
        </w:rPr>
        <w:t>читать утратившими силу.</w:t>
      </w:r>
    </w:p>
    <w:p w14:paraId="30B8BBFE" w14:textId="795B41D4" w:rsidR="00560EEC" w:rsidRPr="00560EEC" w:rsidRDefault="00481473" w:rsidP="0047403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65F">
        <w:rPr>
          <w:sz w:val="28"/>
          <w:szCs w:val="28"/>
        </w:rPr>
        <w:t>3</w:t>
      </w:r>
      <w:r w:rsidR="00560EEC" w:rsidRPr="00560EEC">
        <w:rPr>
          <w:sz w:val="28"/>
          <w:szCs w:val="28"/>
        </w:rPr>
        <w:t xml:space="preserve">. Разместить настоящее распоряжение на официальном сайте </w:t>
      </w:r>
      <w:r w:rsidR="00474031">
        <w:rPr>
          <w:sz w:val="28"/>
          <w:szCs w:val="28"/>
        </w:rPr>
        <w:t>А</w:t>
      </w:r>
      <w:r w:rsidR="00560EEC" w:rsidRPr="00560EEC">
        <w:rPr>
          <w:sz w:val="28"/>
          <w:szCs w:val="28"/>
        </w:rPr>
        <w:t xml:space="preserve">дминистрации Карталинского муниципального </w:t>
      </w:r>
      <w:r w:rsidR="00B5008F">
        <w:rPr>
          <w:sz w:val="28"/>
          <w:szCs w:val="28"/>
        </w:rPr>
        <w:t>округа</w:t>
      </w:r>
      <w:r w:rsidR="00560EEC" w:rsidRPr="00560EEC">
        <w:rPr>
          <w:sz w:val="28"/>
          <w:szCs w:val="28"/>
        </w:rPr>
        <w:t>.</w:t>
      </w:r>
    </w:p>
    <w:p w14:paraId="3A10BED0" w14:textId="47594328" w:rsidR="00560EEC" w:rsidRPr="00560EEC" w:rsidRDefault="0091265F" w:rsidP="005B3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EEC" w:rsidRPr="00560EEC">
        <w:rPr>
          <w:sz w:val="28"/>
          <w:szCs w:val="28"/>
        </w:rPr>
        <w:t>. Контроль за выполнением данного распоряжения оставляю за собой.</w:t>
      </w:r>
    </w:p>
    <w:p w14:paraId="2F750C9A" w14:textId="77777777" w:rsidR="00560EEC" w:rsidRDefault="00560EEC" w:rsidP="00560EEC">
      <w:pPr>
        <w:rPr>
          <w:sz w:val="28"/>
          <w:szCs w:val="28"/>
        </w:rPr>
      </w:pPr>
    </w:p>
    <w:p w14:paraId="2308EFDC" w14:textId="77777777" w:rsidR="00560EEC" w:rsidRPr="00560EE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>Глава Карталинского</w:t>
      </w:r>
    </w:p>
    <w:p w14:paraId="5CF4DD01" w14:textId="77777777" w:rsidR="0082185C" w:rsidRDefault="00560EEC" w:rsidP="00560EEC">
      <w:pPr>
        <w:rPr>
          <w:sz w:val="28"/>
          <w:szCs w:val="28"/>
        </w:rPr>
      </w:pPr>
      <w:r w:rsidRPr="00560EEC">
        <w:rPr>
          <w:sz w:val="28"/>
          <w:szCs w:val="28"/>
        </w:rPr>
        <w:t>муни</w:t>
      </w:r>
      <w:r w:rsidR="005B3F48">
        <w:rPr>
          <w:sz w:val="28"/>
          <w:szCs w:val="28"/>
        </w:rPr>
        <w:t xml:space="preserve">ципального </w:t>
      </w:r>
      <w:r w:rsidR="0082185C">
        <w:rPr>
          <w:sz w:val="28"/>
          <w:szCs w:val="28"/>
        </w:rPr>
        <w:t>округа</w:t>
      </w:r>
    </w:p>
    <w:p w14:paraId="28E684B1" w14:textId="350C1AC9" w:rsidR="00560EEC" w:rsidRPr="00560EEC" w:rsidRDefault="0082185C" w:rsidP="00560EEC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</w:r>
      <w:r w:rsidR="005B3F48">
        <w:rPr>
          <w:sz w:val="28"/>
          <w:szCs w:val="28"/>
        </w:rPr>
        <w:tab/>
        <w:t xml:space="preserve">                               А.</w:t>
      </w:r>
      <w:r w:rsidR="00560EEC" w:rsidRPr="00560EEC">
        <w:rPr>
          <w:sz w:val="28"/>
          <w:szCs w:val="28"/>
        </w:rPr>
        <w:t>Г. Вдовин</w:t>
      </w:r>
    </w:p>
    <w:p w14:paraId="7C2DF927" w14:textId="77777777" w:rsidR="00445A0D" w:rsidRDefault="00445A0D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C0BBFB5" w14:textId="77777777" w:rsidR="008F2C7D" w:rsidRDefault="008F2C7D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312FCB5" w14:textId="4ED86B4B" w:rsidR="00560EEC" w:rsidRPr="00560EEC" w:rsidRDefault="00560EEC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</w:t>
      </w:r>
      <w:r w:rsidR="008F2C7D">
        <w:rPr>
          <w:bCs/>
          <w:sz w:val="28"/>
          <w:szCs w:val="28"/>
        </w:rPr>
        <w:t>О</w:t>
      </w:r>
    </w:p>
    <w:p w14:paraId="5A7574F5" w14:textId="7DB4F47C" w:rsidR="00560EEC" w:rsidRPr="00560EEC" w:rsidRDefault="004D48CA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="00560EEC" w:rsidRPr="00560EEC">
        <w:rPr>
          <w:bCs/>
          <w:sz w:val="28"/>
          <w:szCs w:val="28"/>
        </w:rPr>
        <w:t xml:space="preserve"> администрации</w:t>
      </w:r>
    </w:p>
    <w:p w14:paraId="6714C699" w14:textId="0257F5A1" w:rsidR="00560EEC" w:rsidRPr="00560EEC" w:rsidRDefault="00560EEC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 xml:space="preserve">Карталинского муниципального </w:t>
      </w:r>
      <w:r w:rsidR="004D48CA">
        <w:rPr>
          <w:bCs/>
          <w:sz w:val="28"/>
          <w:szCs w:val="28"/>
        </w:rPr>
        <w:t>округа Челябинской области</w:t>
      </w:r>
    </w:p>
    <w:p w14:paraId="2313D57E" w14:textId="6B3FE9FE" w:rsidR="00560EEC" w:rsidRPr="00560EEC" w:rsidRDefault="001850F4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D48CA">
        <w:rPr>
          <w:bCs/>
          <w:sz w:val="28"/>
          <w:szCs w:val="28"/>
        </w:rPr>
        <w:t>«___</w:t>
      </w:r>
      <w:proofErr w:type="gramStart"/>
      <w:r w:rsidR="004D48CA">
        <w:rPr>
          <w:bCs/>
          <w:sz w:val="28"/>
          <w:szCs w:val="28"/>
        </w:rPr>
        <w:t>_»_</w:t>
      </w:r>
      <w:proofErr w:type="gramEnd"/>
      <w:r w:rsidR="004D48CA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202</w:t>
      </w:r>
      <w:r w:rsidR="004D48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4D48CA">
        <w:rPr>
          <w:bCs/>
          <w:sz w:val="28"/>
          <w:szCs w:val="28"/>
        </w:rPr>
        <w:t>_____</w:t>
      </w:r>
    </w:p>
    <w:p w14:paraId="4AF20A8E" w14:textId="77777777" w:rsidR="00560EEC" w:rsidRDefault="00560EEC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DFBC81A" w14:textId="77777777" w:rsidR="008F2C7D" w:rsidRPr="008F2C7D" w:rsidRDefault="008F2C7D" w:rsidP="008F2C7D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2C7D">
        <w:rPr>
          <w:sz w:val="28"/>
          <w:szCs w:val="28"/>
        </w:rPr>
        <w:t>ПОЛОЖЕНИЕ</w:t>
      </w:r>
    </w:p>
    <w:p w14:paraId="3D8DF0B8" w14:textId="77777777" w:rsidR="000C72BE" w:rsidRDefault="000C72BE" w:rsidP="000C72BE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72BE">
        <w:rPr>
          <w:sz w:val="28"/>
          <w:szCs w:val="28"/>
        </w:rPr>
        <w:t>о приемочной комиссии по составлению акта</w:t>
      </w:r>
    </w:p>
    <w:p w14:paraId="5223AA51" w14:textId="726AF7AC" w:rsidR="000C72BE" w:rsidRDefault="000C72BE" w:rsidP="000C72BE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72BE">
        <w:rPr>
          <w:sz w:val="28"/>
          <w:szCs w:val="28"/>
        </w:rPr>
        <w:t xml:space="preserve"> по приемке</w:t>
      </w:r>
      <w:r>
        <w:rPr>
          <w:sz w:val="28"/>
          <w:szCs w:val="28"/>
        </w:rPr>
        <w:t xml:space="preserve"> </w:t>
      </w:r>
      <w:r w:rsidRPr="000C72BE">
        <w:rPr>
          <w:sz w:val="28"/>
          <w:szCs w:val="28"/>
        </w:rPr>
        <w:t>помещения после завершения</w:t>
      </w:r>
    </w:p>
    <w:p w14:paraId="44EEF549" w14:textId="3D49BA78" w:rsidR="000C72BE" w:rsidRDefault="000C72BE" w:rsidP="000C72BE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72BE">
        <w:rPr>
          <w:sz w:val="28"/>
          <w:szCs w:val="28"/>
        </w:rPr>
        <w:t xml:space="preserve"> переустройства и (или) перепланировки</w:t>
      </w:r>
    </w:p>
    <w:p w14:paraId="50E9B234" w14:textId="77777777" w:rsidR="000C72BE" w:rsidRDefault="000C72BE" w:rsidP="000C72BE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6542D20" w14:textId="5D127443" w:rsidR="008F2C7D" w:rsidRPr="008F2C7D" w:rsidRDefault="000C72BE" w:rsidP="000C72BE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8F2C7D" w:rsidRPr="008F2C7D">
        <w:rPr>
          <w:sz w:val="28"/>
          <w:szCs w:val="28"/>
        </w:rPr>
        <w:t>. Общие положения</w:t>
      </w:r>
    </w:p>
    <w:p w14:paraId="33251DE2" w14:textId="5FD88D3D" w:rsidR="008F2C7D" w:rsidRPr="00CF2E57" w:rsidRDefault="008F2C7D" w:rsidP="00E90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E57">
        <w:rPr>
          <w:sz w:val="28"/>
          <w:szCs w:val="28"/>
        </w:rPr>
        <w:t xml:space="preserve">1. Настоящее Положение о Приемочной комиссии </w:t>
      </w:r>
      <w:r w:rsidR="000C72BE" w:rsidRPr="000C72BE">
        <w:rPr>
          <w:sz w:val="28"/>
          <w:szCs w:val="28"/>
        </w:rPr>
        <w:t>по составлению акта  по приемке помещения после завершения  переустройства и (или) перепланировки</w:t>
      </w:r>
      <w:r w:rsidRPr="00CF2E57">
        <w:rPr>
          <w:sz w:val="28"/>
          <w:szCs w:val="28"/>
        </w:rPr>
        <w:t xml:space="preserve"> (далее </w:t>
      </w:r>
      <w:r w:rsidR="000C72BE">
        <w:rPr>
          <w:sz w:val="28"/>
          <w:szCs w:val="28"/>
        </w:rPr>
        <w:t xml:space="preserve">именуется </w:t>
      </w:r>
      <w:r w:rsidRPr="00CF2E57">
        <w:rPr>
          <w:sz w:val="28"/>
          <w:szCs w:val="28"/>
        </w:rPr>
        <w:t xml:space="preserve">- </w:t>
      </w:r>
      <w:r w:rsidR="000C72BE">
        <w:rPr>
          <w:sz w:val="28"/>
          <w:szCs w:val="28"/>
        </w:rPr>
        <w:t>Положение</w:t>
      </w:r>
      <w:r w:rsidRPr="00CF2E57">
        <w:rPr>
          <w:sz w:val="28"/>
          <w:szCs w:val="28"/>
        </w:rPr>
        <w:t xml:space="preserve">) устанавливает единый порядок рассмотрения вопросов по завершении проведения переустройства, перепланировки помещений, внесению изменений в техническую документацию и в реестр муниципальной собственности объектов муниципального имущества, не прошедших государственную регистрацию, завершению иных архитектурно-строительных вопросов, требующих подтверждения завершения работ в виде акта Приемочной комиссии. </w:t>
      </w:r>
    </w:p>
    <w:p w14:paraId="31F84776" w14:textId="0623E966" w:rsidR="008F2C7D" w:rsidRPr="00CF2E57" w:rsidRDefault="008F2C7D" w:rsidP="008F2C7D">
      <w:pPr>
        <w:ind w:firstLine="540"/>
        <w:jc w:val="both"/>
        <w:rPr>
          <w:sz w:val="28"/>
          <w:szCs w:val="28"/>
        </w:rPr>
      </w:pPr>
      <w:r w:rsidRPr="00CF2E57">
        <w:rPr>
          <w:sz w:val="28"/>
          <w:szCs w:val="28"/>
        </w:rPr>
        <w:t xml:space="preserve">2. Настоящее Положение регулирует деятельность Приемочной комиссии </w:t>
      </w:r>
      <w:r w:rsidR="000C72BE" w:rsidRPr="000C72BE">
        <w:rPr>
          <w:sz w:val="28"/>
          <w:szCs w:val="28"/>
        </w:rPr>
        <w:t>по составлению акта  по приемке помещения после завершения  переустройства и (или) перепланировки</w:t>
      </w:r>
      <w:r w:rsidR="000C72BE" w:rsidRPr="00CF2E57">
        <w:rPr>
          <w:sz w:val="28"/>
          <w:szCs w:val="28"/>
        </w:rPr>
        <w:t xml:space="preserve"> </w:t>
      </w:r>
      <w:r w:rsidR="000C72BE">
        <w:rPr>
          <w:sz w:val="28"/>
          <w:szCs w:val="28"/>
        </w:rPr>
        <w:t xml:space="preserve">(далее именуется - Приемочная комиссия) </w:t>
      </w:r>
      <w:r w:rsidRPr="00CF2E57">
        <w:rPr>
          <w:sz w:val="28"/>
          <w:szCs w:val="28"/>
        </w:rPr>
        <w:t xml:space="preserve">и разработано по исполнению реализации положений главы 4, </w:t>
      </w:r>
      <w:r w:rsidRPr="000C72BE">
        <w:rPr>
          <w:sz w:val="28"/>
          <w:szCs w:val="28"/>
        </w:rPr>
        <w:t>ст. 40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</w:t>
      </w:r>
      <w:r w:rsidRPr="00CF2E57">
        <w:rPr>
          <w:sz w:val="28"/>
          <w:szCs w:val="28"/>
        </w:rPr>
        <w:t xml:space="preserve"> том числе по исполнению Административного регламента муниципальной услуги по приему заявлений и выдаче документов о согласовании переустройства и (или) перепланировки помещения. </w:t>
      </w:r>
    </w:p>
    <w:p w14:paraId="1CDA43F9" w14:textId="2CE682D2" w:rsidR="008F2C7D" w:rsidRPr="00CF2E57" w:rsidRDefault="008F2C7D" w:rsidP="008F2C7D">
      <w:pPr>
        <w:ind w:firstLine="540"/>
        <w:jc w:val="both"/>
        <w:rPr>
          <w:sz w:val="28"/>
          <w:szCs w:val="28"/>
        </w:rPr>
      </w:pPr>
      <w:r w:rsidRPr="00CF2E57">
        <w:rPr>
          <w:sz w:val="28"/>
          <w:szCs w:val="28"/>
        </w:rPr>
        <w:t xml:space="preserve">3. Приемочная комиссия является постоянно действующим коллегиальным органом </w:t>
      </w:r>
      <w:r w:rsidR="00CD609A">
        <w:rPr>
          <w:sz w:val="28"/>
          <w:szCs w:val="28"/>
        </w:rPr>
        <w:t>А</w:t>
      </w:r>
      <w:r w:rsidRPr="00CF2E57">
        <w:rPr>
          <w:sz w:val="28"/>
          <w:szCs w:val="28"/>
        </w:rPr>
        <w:t xml:space="preserve">дминистрации </w:t>
      </w:r>
      <w:r w:rsidR="00CD609A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муниципального о</w:t>
      </w:r>
      <w:r w:rsidR="00CD609A">
        <w:rPr>
          <w:sz w:val="28"/>
          <w:szCs w:val="28"/>
        </w:rPr>
        <w:t>круга Челябинской</w:t>
      </w:r>
      <w:r>
        <w:rPr>
          <w:sz w:val="28"/>
          <w:szCs w:val="28"/>
        </w:rPr>
        <w:t xml:space="preserve"> области</w:t>
      </w:r>
      <w:r w:rsidRPr="00CF2E57">
        <w:rPr>
          <w:sz w:val="28"/>
          <w:szCs w:val="28"/>
        </w:rPr>
        <w:t xml:space="preserve">, осуществляющим согласование по вопросам, отнесенным к ее компетенции законодательством Российской Федерации, Уставом </w:t>
      </w:r>
      <w:r w:rsidR="00CD609A">
        <w:rPr>
          <w:sz w:val="28"/>
          <w:szCs w:val="28"/>
        </w:rPr>
        <w:t>Карталинского муниципального округа Челябинской области</w:t>
      </w:r>
      <w:r w:rsidRPr="00CF2E57">
        <w:rPr>
          <w:sz w:val="28"/>
          <w:szCs w:val="28"/>
        </w:rPr>
        <w:t>, нормативными и правовыми актами органов местного самоуправления</w:t>
      </w:r>
      <w:r w:rsidR="0007310F" w:rsidRPr="0007310F">
        <w:rPr>
          <w:sz w:val="28"/>
          <w:szCs w:val="28"/>
        </w:rPr>
        <w:t xml:space="preserve"> </w:t>
      </w:r>
      <w:r w:rsidR="0007310F">
        <w:rPr>
          <w:sz w:val="28"/>
          <w:szCs w:val="28"/>
        </w:rPr>
        <w:t>Карталинского муниципального округа Челябинской области</w:t>
      </w:r>
      <w:r w:rsidRPr="00CF2E57">
        <w:rPr>
          <w:sz w:val="28"/>
          <w:szCs w:val="28"/>
        </w:rPr>
        <w:t xml:space="preserve">. </w:t>
      </w:r>
    </w:p>
    <w:p w14:paraId="7C6E7395" w14:textId="7204F34B" w:rsidR="008F2C7D" w:rsidRPr="00CF2E57" w:rsidRDefault="008F2C7D" w:rsidP="008F2C7D">
      <w:pPr>
        <w:ind w:firstLine="540"/>
        <w:jc w:val="both"/>
        <w:rPr>
          <w:sz w:val="28"/>
          <w:szCs w:val="28"/>
        </w:rPr>
      </w:pPr>
      <w:r w:rsidRPr="00CF2E57">
        <w:rPr>
          <w:sz w:val="28"/>
          <w:szCs w:val="28"/>
        </w:rPr>
        <w:t xml:space="preserve">4. В своей деятельности Приемочная комиссия руководствуется Жилищным и Градостроительным кодексами Российской Федерации, постановлением Правительства Российской Федерации от 28.04.2005 </w:t>
      </w:r>
      <w:r>
        <w:rPr>
          <w:sz w:val="28"/>
          <w:szCs w:val="28"/>
        </w:rPr>
        <w:t xml:space="preserve">№ </w:t>
      </w:r>
      <w:r w:rsidRPr="00CF2E57">
        <w:rPr>
          <w:sz w:val="28"/>
          <w:szCs w:val="28"/>
        </w:rPr>
        <w:t xml:space="preserve">266 </w:t>
      </w:r>
      <w:r>
        <w:rPr>
          <w:sz w:val="28"/>
          <w:szCs w:val="28"/>
        </w:rPr>
        <w:t>«</w:t>
      </w:r>
      <w:r w:rsidRPr="00CF2E57">
        <w:rPr>
          <w:sz w:val="28"/>
          <w:szCs w:val="28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>
        <w:rPr>
          <w:sz w:val="28"/>
          <w:szCs w:val="28"/>
        </w:rPr>
        <w:t>»</w:t>
      </w:r>
      <w:r w:rsidRPr="00CF2E57">
        <w:rPr>
          <w:sz w:val="28"/>
          <w:szCs w:val="28"/>
        </w:rPr>
        <w:t xml:space="preserve">, постановлением Госстроя Российской Федерации от 27.09.2003 </w:t>
      </w:r>
      <w:r>
        <w:rPr>
          <w:sz w:val="28"/>
          <w:szCs w:val="28"/>
        </w:rPr>
        <w:t>№</w:t>
      </w:r>
      <w:r w:rsidRPr="00CF2E57">
        <w:rPr>
          <w:sz w:val="28"/>
          <w:szCs w:val="28"/>
        </w:rPr>
        <w:t xml:space="preserve"> 170 </w:t>
      </w:r>
      <w:r>
        <w:rPr>
          <w:sz w:val="28"/>
          <w:szCs w:val="28"/>
        </w:rPr>
        <w:t>«</w:t>
      </w:r>
      <w:r w:rsidRPr="00CF2E57">
        <w:rPr>
          <w:sz w:val="28"/>
          <w:szCs w:val="28"/>
        </w:rPr>
        <w:t>Об утверждении Правил и норм технической эксплуатации жилищного фонда</w:t>
      </w:r>
      <w:r>
        <w:rPr>
          <w:sz w:val="28"/>
          <w:szCs w:val="28"/>
        </w:rPr>
        <w:t>»</w:t>
      </w:r>
      <w:r w:rsidRPr="00CF2E57">
        <w:rPr>
          <w:sz w:val="28"/>
          <w:szCs w:val="28"/>
        </w:rPr>
        <w:t>, иными нормативно-</w:t>
      </w:r>
      <w:r w:rsidRPr="00CF2E57">
        <w:rPr>
          <w:sz w:val="28"/>
          <w:szCs w:val="28"/>
        </w:rPr>
        <w:lastRenderedPageBreak/>
        <w:t xml:space="preserve">правовыми актами, регулирующими вопросы, входящими в сферу деятельности Приемочной комиссии, а также настоящим Положением. </w:t>
      </w:r>
    </w:p>
    <w:p w14:paraId="3D6B7BA1" w14:textId="77777777" w:rsidR="008F2C7D" w:rsidRPr="00CF2E57" w:rsidRDefault="008F2C7D" w:rsidP="008F2C7D">
      <w:pPr>
        <w:ind w:firstLine="540"/>
        <w:jc w:val="both"/>
        <w:rPr>
          <w:sz w:val="28"/>
          <w:szCs w:val="28"/>
        </w:rPr>
      </w:pPr>
      <w:r w:rsidRPr="00CF2E57">
        <w:rPr>
          <w:sz w:val="28"/>
          <w:szCs w:val="28"/>
        </w:rPr>
        <w:t xml:space="preserve">  </w:t>
      </w:r>
    </w:p>
    <w:p w14:paraId="5F72ACD9" w14:textId="5155C514" w:rsidR="008F2C7D" w:rsidRPr="0007310F" w:rsidRDefault="0007310F" w:rsidP="008F2C7D">
      <w:pPr>
        <w:jc w:val="center"/>
        <w:rPr>
          <w:sz w:val="28"/>
          <w:szCs w:val="28"/>
        </w:rPr>
      </w:pPr>
      <w:r w:rsidRPr="0007310F">
        <w:rPr>
          <w:sz w:val="28"/>
          <w:szCs w:val="28"/>
          <w:lang w:val="en-US"/>
        </w:rPr>
        <w:t>II</w:t>
      </w:r>
      <w:r w:rsidR="008F2C7D" w:rsidRPr="0007310F">
        <w:rPr>
          <w:sz w:val="28"/>
          <w:szCs w:val="28"/>
        </w:rPr>
        <w:t>. О</w:t>
      </w:r>
      <w:r>
        <w:rPr>
          <w:sz w:val="28"/>
          <w:szCs w:val="28"/>
        </w:rPr>
        <w:t>сновные задачи и функции приемочной комиссии</w:t>
      </w:r>
      <w:r w:rsidR="008F2C7D" w:rsidRPr="0007310F">
        <w:rPr>
          <w:sz w:val="28"/>
          <w:szCs w:val="28"/>
        </w:rPr>
        <w:t xml:space="preserve"> </w:t>
      </w:r>
    </w:p>
    <w:p w14:paraId="2677F4B1" w14:textId="4A93F16D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C7D" w:rsidRPr="00CF2E57">
        <w:rPr>
          <w:sz w:val="28"/>
          <w:szCs w:val="28"/>
        </w:rPr>
        <w:t>. Задачей Приемочной комиссии является подтверждение завершения переустройства и (или) перепланировки</w:t>
      </w:r>
      <w:r w:rsidR="008F2C7D">
        <w:rPr>
          <w:sz w:val="28"/>
          <w:szCs w:val="28"/>
        </w:rPr>
        <w:t xml:space="preserve"> </w:t>
      </w:r>
      <w:r w:rsidR="008F2C7D" w:rsidRPr="00CF2E57">
        <w:rPr>
          <w:sz w:val="28"/>
          <w:szCs w:val="28"/>
        </w:rPr>
        <w:t>помещени</w:t>
      </w:r>
      <w:r w:rsidR="008F2C7D">
        <w:rPr>
          <w:sz w:val="28"/>
          <w:szCs w:val="28"/>
        </w:rPr>
        <w:t>я</w:t>
      </w:r>
      <w:r w:rsidR="008F2C7D" w:rsidRPr="00CF2E57">
        <w:rPr>
          <w:sz w:val="28"/>
          <w:szCs w:val="28"/>
        </w:rPr>
        <w:t xml:space="preserve">. </w:t>
      </w:r>
    </w:p>
    <w:p w14:paraId="62F2E3C5" w14:textId="578672EB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2C7D" w:rsidRPr="00CF2E57">
        <w:rPr>
          <w:sz w:val="28"/>
          <w:szCs w:val="28"/>
        </w:rPr>
        <w:t xml:space="preserve">. Приемочная комиссия для решения поставленных перед ней задач осуществляет следующие функции: </w:t>
      </w:r>
    </w:p>
    <w:p w14:paraId="1B18E29F" w14:textId="4154430A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F2C7D" w:rsidRPr="00CF2E57">
        <w:rPr>
          <w:sz w:val="28"/>
          <w:szCs w:val="28"/>
        </w:rPr>
        <w:t xml:space="preserve"> осуществляет осмотры жилых и нежилых помещений, вопросы о которых рассматриваются Приемочной комиссией, и составляет акты осмотра; </w:t>
      </w:r>
    </w:p>
    <w:p w14:paraId="24BAB060" w14:textId="77777777" w:rsidR="008F2C7D" w:rsidRPr="00CF2E57" w:rsidRDefault="008F2C7D" w:rsidP="008F2C7D">
      <w:pPr>
        <w:ind w:firstLine="540"/>
        <w:jc w:val="both"/>
        <w:rPr>
          <w:sz w:val="28"/>
          <w:szCs w:val="28"/>
        </w:rPr>
      </w:pPr>
      <w:r w:rsidRPr="00CF2E57">
        <w:rPr>
          <w:sz w:val="28"/>
          <w:szCs w:val="28"/>
        </w:rPr>
        <w:t xml:space="preserve">- оценивает в ходе приемки соответствие произведенной перепланировки (переустройства) требованиям, указанным в проекте, согласованном в установленном порядке; </w:t>
      </w:r>
    </w:p>
    <w:p w14:paraId="290D18B6" w14:textId="62D1E34F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F2C7D" w:rsidRPr="00CF2E57">
        <w:rPr>
          <w:sz w:val="28"/>
          <w:szCs w:val="28"/>
        </w:rPr>
        <w:t xml:space="preserve"> оформляет акты о завершении переустройства, </w:t>
      </w:r>
      <w:r w:rsidR="008F2C7D">
        <w:rPr>
          <w:sz w:val="28"/>
          <w:szCs w:val="28"/>
        </w:rPr>
        <w:t xml:space="preserve">и (или) </w:t>
      </w:r>
      <w:proofErr w:type="gramStart"/>
      <w:r w:rsidR="008F2C7D" w:rsidRPr="00CF2E57">
        <w:rPr>
          <w:sz w:val="28"/>
          <w:szCs w:val="28"/>
        </w:rPr>
        <w:t>перепланировки  помещени</w:t>
      </w:r>
      <w:r w:rsidR="008F2C7D">
        <w:rPr>
          <w:sz w:val="28"/>
          <w:szCs w:val="28"/>
        </w:rPr>
        <w:t>я</w:t>
      </w:r>
      <w:proofErr w:type="gramEnd"/>
      <w:r w:rsidR="008F2C7D" w:rsidRPr="00CF2E57">
        <w:rPr>
          <w:sz w:val="28"/>
          <w:szCs w:val="28"/>
        </w:rPr>
        <w:t xml:space="preserve">; </w:t>
      </w:r>
    </w:p>
    <w:p w14:paraId="7679BCAE" w14:textId="00FF6750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F2C7D" w:rsidRPr="00CF2E57">
        <w:rPr>
          <w:sz w:val="28"/>
          <w:szCs w:val="28"/>
        </w:rPr>
        <w:t xml:space="preserve"> уведомляет собственника (балансодержателя) помещения и заинтересованных лиц о принятых </w:t>
      </w:r>
      <w:r>
        <w:rPr>
          <w:sz w:val="28"/>
          <w:szCs w:val="28"/>
        </w:rPr>
        <w:t>Приемочной к</w:t>
      </w:r>
      <w:r w:rsidR="008F2C7D" w:rsidRPr="00CF2E57">
        <w:rPr>
          <w:sz w:val="28"/>
          <w:szCs w:val="28"/>
        </w:rPr>
        <w:t xml:space="preserve">омиссией решениях; </w:t>
      </w:r>
    </w:p>
    <w:p w14:paraId="374852C0" w14:textId="7D47CBC9" w:rsidR="008F2C7D" w:rsidRPr="00CF2E57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F2C7D" w:rsidRPr="00CF2E57">
        <w:rPr>
          <w:sz w:val="28"/>
          <w:szCs w:val="28"/>
        </w:rPr>
        <w:t xml:space="preserve"> направляет в орган, осуществляющий государственный учет объектов недвижимого имущества в соот</w:t>
      </w:r>
      <w:r w:rsidR="008F2C7D">
        <w:rPr>
          <w:sz w:val="28"/>
          <w:szCs w:val="28"/>
        </w:rPr>
        <w:t xml:space="preserve">ветствии с Федеральным законом                                     </w:t>
      </w:r>
      <w:proofErr w:type="gramStart"/>
      <w:r w:rsidR="008F2C7D">
        <w:rPr>
          <w:sz w:val="28"/>
          <w:szCs w:val="28"/>
        </w:rPr>
        <w:t xml:space="preserve">   «</w:t>
      </w:r>
      <w:proofErr w:type="gramEnd"/>
      <w:r w:rsidR="008F2C7D" w:rsidRPr="00CF2E57">
        <w:rPr>
          <w:sz w:val="28"/>
          <w:szCs w:val="28"/>
        </w:rPr>
        <w:t>О государственном кадастре недвижимости</w:t>
      </w:r>
      <w:r w:rsidR="008F2C7D">
        <w:rPr>
          <w:sz w:val="28"/>
          <w:szCs w:val="28"/>
        </w:rPr>
        <w:t>»</w:t>
      </w:r>
      <w:r w:rsidR="008F2C7D" w:rsidRPr="00CF2E57">
        <w:rPr>
          <w:sz w:val="28"/>
          <w:szCs w:val="28"/>
        </w:rPr>
        <w:t xml:space="preserve">, один экземпляр Акта Приемочной комиссии; </w:t>
      </w:r>
    </w:p>
    <w:p w14:paraId="6C9B6D2F" w14:textId="556B15AE" w:rsidR="008F2C7D" w:rsidRDefault="0007310F" w:rsidP="008F2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8F2C7D" w:rsidRPr="00CF2E57">
        <w:rPr>
          <w:sz w:val="28"/>
          <w:szCs w:val="28"/>
        </w:rPr>
        <w:t xml:space="preserve"> информирует </w:t>
      </w:r>
      <w:r w:rsidRPr="0007310F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07310F">
        <w:rPr>
          <w:sz w:val="28"/>
          <w:szCs w:val="28"/>
        </w:rPr>
        <w:t xml:space="preserve"> управления «Государственная жилищная инспекция Челябинской области»</w:t>
      </w:r>
      <w:r w:rsidR="008F2C7D">
        <w:rPr>
          <w:sz w:val="28"/>
          <w:szCs w:val="28"/>
        </w:rPr>
        <w:t xml:space="preserve"> о ф</w:t>
      </w:r>
      <w:r w:rsidR="008F2C7D" w:rsidRPr="00CF2E57">
        <w:rPr>
          <w:sz w:val="28"/>
          <w:szCs w:val="28"/>
        </w:rPr>
        <w:t xml:space="preserve">актах самовольного переустройства и (или) самовольной перепланировки жилых помещений. </w:t>
      </w:r>
    </w:p>
    <w:p w14:paraId="21B89152" w14:textId="77777777" w:rsidR="008F2C7D" w:rsidRDefault="008F2C7D" w:rsidP="008F2C7D">
      <w:pPr>
        <w:ind w:firstLine="540"/>
        <w:jc w:val="both"/>
        <w:rPr>
          <w:sz w:val="28"/>
          <w:szCs w:val="28"/>
        </w:rPr>
      </w:pPr>
    </w:p>
    <w:p w14:paraId="0EABD905" w14:textId="0AA650BE" w:rsidR="006F4D98" w:rsidRDefault="006F4D98" w:rsidP="00E90966">
      <w:pPr>
        <w:ind w:firstLine="540"/>
        <w:jc w:val="center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  <w:lang w:val="en-GB"/>
        </w:rPr>
        <w:t>II</w:t>
      </w:r>
      <w:r w:rsidR="008E3737">
        <w:rPr>
          <w:spacing w:val="2"/>
          <w:sz w:val="28"/>
          <w:szCs w:val="28"/>
          <w:lang w:val="en-US"/>
        </w:rPr>
        <w:t>I</w:t>
      </w:r>
      <w:r w:rsidRPr="00732B58">
        <w:rPr>
          <w:spacing w:val="2"/>
          <w:sz w:val="28"/>
          <w:szCs w:val="28"/>
        </w:rPr>
        <w:t>. Организация работы</w:t>
      </w:r>
    </w:p>
    <w:p w14:paraId="2D925B0D" w14:textId="4443EB68" w:rsidR="006F4D98" w:rsidRDefault="00E03BAB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6F4D98" w:rsidRPr="00732B58">
        <w:rPr>
          <w:spacing w:val="2"/>
          <w:sz w:val="28"/>
          <w:szCs w:val="28"/>
        </w:rPr>
        <w:t xml:space="preserve">. </w:t>
      </w:r>
      <w:bookmarkStart w:id="1" w:name="_Hlk219808539"/>
      <w:r w:rsidR="006F4D98" w:rsidRPr="00732B58">
        <w:rPr>
          <w:spacing w:val="2"/>
          <w:sz w:val="28"/>
          <w:szCs w:val="28"/>
        </w:rPr>
        <w:t xml:space="preserve">Состав приемочной комиссии утверждается </w:t>
      </w:r>
      <w:bookmarkStart w:id="2" w:name="_Hlk219808498"/>
      <w:bookmarkEnd w:id="1"/>
      <w:r w:rsidR="006F4D98" w:rsidRPr="00732B58">
        <w:rPr>
          <w:spacing w:val="2"/>
          <w:sz w:val="28"/>
          <w:szCs w:val="28"/>
        </w:rPr>
        <w:t xml:space="preserve">постановлением администрации Карталинского муниципального </w:t>
      </w:r>
      <w:bookmarkEnd w:id="2"/>
      <w:r>
        <w:rPr>
          <w:spacing w:val="2"/>
          <w:sz w:val="28"/>
          <w:szCs w:val="28"/>
        </w:rPr>
        <w:t>округа Челябинской области</w:t>
      </w:r>
      <w:r w:rsidR="006F4D98">
        <w:rPr>
          <w:spacing w:val="2"/>
          <w:sz w:val="28"/>
          <w:szCs w:val="28"/>
        </w:rPr>
        <w:t>.</w:t>
      </w:r>
    </w:p>
    <w:p w14:paraId="62BBBF50" w14:textId="405534F8" w:rsidR="006F4D98" w:rsidRDefault="00E03BAB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6F4D98" w:rsidRPr="00732B58">
        <w:rPr>
          <w:spacing w:val="2"/>
          <w:sz w:val="28"/>
          <w:szCs w:val="28"/>
        </w:rPr>
        <w:t>.</w:t>
      </w:r>
      <w:r w:rsidR="006F4D98">
        <w:rPr>
          <w:spacing w:val="2"/>
          <w:sz w:val="28"/>
          <w:szCs w:val="28"/>
        </w:rPr>
        <w:t xml:space="preserve"> </w:t>
      </w:r>
      <w:bookmarkStart w:id="3" w:name="_Hlk219808628"/>
      <w:r w:rsidR="006F4D98" w:rsidRPr="00732B58">
        <w:rPr>
          <w:spacing w:val="2"/>
          <w:sz w:val="28"/>
          <w:szCs w:val="28"/>
        </w:rPr>
        <w:t>Приемочную ком</w:t>
      </w:r>
      <w:r w:rsidR="006F4D98">
        <w:rPr>
          <w:spacing w:val="2"/>
          <w:sz w:val="28"/>
          <w:szCs w:val="28"/>
        </w:rPr>
        <w:t>иссию возглавляет председатель.</w:t>
      </w:r>
      <w:bookmarkEnd w:id="3"/>
    </w:p>
    <w:p w14:paraId="0FF1B7DE" w14:textId="77777777" w:rsidR="00E03BAB" w:rsidRDefault="00E03BAB" w:rsidP="006F4D9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6F4D98" w:rsidRPr="00732B58">
        <w:rPr>
          <w:spacing w:val="2"/>
          <w:sz w:val="28"/>
          <w:szCs w:val="28"/>
        </w:rPr>
        <w:t xml:space="preserve">. </w:t>
      </w:r>
      <w:r w:rsidRPr="00CF2E57">
        <w:rPr>
          <w:sz w:val="28"/>
          <w:szCs w:val="28"/>
        </w:rPr>
        <w:t xml:space="preserve">В период отсутствия или болезни председателя работой Приемочной комиссии руководит заместитель председателя Приемочной комиссии с правом подписи соответствующих документов. </w:t>
      </w:r>
    </w:p>
    <w:p w14:paraId="472B5028" w14:textId="6CC35BE6" w:rsidR="006F4D98" w:rsidRDefault="00E03BAB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6F4D98" w:rsidRPr="00732B58">
        <w:rPr>
          <w:spacing w:val="2"/>
          <w:sz w:val="28"/>
          <w:szCs w:val="28"/>
        </w:rPr>
        <w:t>. После поступления заявления от физического</w:t>
      </w:r>
      <w:r w:rsidR="00E90966">
        <w:rPr>
          <w:spacing w:val="2"/>
          <w:sz w:val="28"/>
          <w:szCs w:val="28"/>
        </w:rPr>
        <w:t xml:space="preserve"> или юридического</w:t>
      </w:r>
      <w:r w:rsidR="006F4D98" w:rsidRPr="00732B58">
        <w:rPr>
          <w:spacing w:val="2"/>
          <w:sz w:val="28"/>
          <w:szCs w:val="28"/>
        </w:rPr>
        <w:t xml:space="preserve"> лица в отдел архитектуры </w:t>
      </w:r>
      <w:r>
        <w:rPr>
          <w:spacing w:val="2"/>
          <w:sz w:val="28"/>
          <w:szCs w:val="28"/>
        </w:rPr>
        <w:t>Администрации</w:t>
      </w:r>
      <w:r w:rsidR="006F4D98" w:rsidRPr="00732B58">
        <w:rPr>
          <w:spacing w:val="2"/>
          <w:sz w:val="28"/>
          <w:szCs w:val="28"/>
        </w:rPr>
        <w:t xml:space="preserve"> Карталинского муниципального </w:t>
      </w:r>
      <w:r w:rsidR="008E3737">
        <w:rPr>
          <w:spacing w:val="2"/>
          <w:sz w:val="28"/>
          <w:szCs w:val="28"/>
        </w:rPr>
        <w:t xml:space="preserve">округа </w:t>
      </w:r>
      <w:r>
        <w:rPr>
          <w:spacing w:val="2"/>
          <w:sz w:val="28"/>
          <w:szCs w:val="28"/>
        </w:rPr>
        <w:t xml:space="preserve">Челябинской области </w:t>
      </w:r>
      <w:r w:rsidR="006F4D98" w:rsidRPr="00732B58">
        <w:rPr>
          <w:spacing w:val="2"/>
          <w:sz w:val="28"/>
          <w:szCs w:val="28"/>
        </w:rPr>
        <w:t xml:space="preserve">(далее именуется </w:t>
      </w:r>
      <w:r w:rsidR="006F4D98">
        <w:rPr>
          <w:spacing w:val="2"/>
          <w:sz w:val="28"/>
          <w:szCs w:val="28"/>
        </w:rPr>
        <w:t xml:space="preserve">– </w:t>
      </w:r>
      <w:r>
        <w:rPr>
          <w:spacing w:val="2"/>
          <w:sz w:val="28"/>
          <w:szCs w:val="28"/>
        </w:rPr>
        <w:t>отдел архитектуры</w:t>
      </w:r>
      <w:r w:rsidR="006F4D98" w:rsidRPr="00732B58">
        <w:rPr>
          <w:spacing w:val="2"/>
          <w:sz w:val="28"/>
          <w:szCs w:val="28"/>
        </w:rPr>
        <w:t>)</w:t>
      </w:r>
      <w:r w:rsidR="006F4D98">
        <w:rPr>
          <w:spacing w:val="2"/>
          <w:sz w:val="28"/>
          <w:szCs w:val="28"/>
        </w:rPr>
        <w:t xml:space="preserve"> </w:t>
      </w:r>
      <w:r w:rsidR="006F4D98" w:rsidRPr="00732B58">
        <w:rPr>
          <w:spacing w:val="2"/>
          <w:sz w:val="28"/>
          <w:szCs w:val="28"/>
        </w:rPr>
        <w:t>секретарь приемочной комиссии извещает членов приемочной комиссии, а также собственника объекта переустройства и (или) перепланировки (или уполномоченное им лицо) о времени, дате и месте проведения обследования объекта переустройства и (или) пер</w:t>
      </w:r>
      <w:r w:rsidR="006F4D98">
        <w:rPr>
          <w:spacing w:val="2"/>
          <w:sz w:val="28"/>
          <w:szCs w:val="28"/>
        </w:rPr>
        <w:t>епланировки (не более 22 дней).</w:t>
      </w:r>
    </w:p>
    <w:p w14:paraId="63AEE8F8" w14:textId="0F5ADA11" w:rsidR="006F4D98" w:rsidRPr="00732B58" w:rsidRDefault="00E03BAB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="006F4D98" w:rsidRPr="00732B58">
        <w:rPr>
          <w:spacing w:val="2"/>
          <w:sz w:val="28"/>
          <w:szCs w:val="28"/>
        </w:rPr>
        <w:t xml:space="preserve">. Собственник объекта переустройства и (или) перепланировки извещается по телефону, а в случае невозможности такого извещения </w:t>
      </w:r>
      <w:r w:rsidR="006F4D98">
        <w:rPr>
          <w:spacing w:val="2"/>
          <w:sz w:val="28"/>
          <w:szCs w:val="28"/>
        </w:rPr>
        <w:t>–</w:t>
      </w:r>
      <w:r w:rsidR="006F4D98" w:rsidRPr="00732B58">
        <w:rPr>
          <w:spacing w:val="2"/>
          <w:sz w:val="28"/>
          <w:szCs w:val="28"/>
        </w:rPr>
        <w:t xml:space="preserve"> заказным письмом с уведомлением о вручении, члены приемочной комиссии извещаются телефонограммой.</w:t>
      </w:r>
    </w:p>
    <w:p w14:paraId="482C5526" w14:textId="707FBD84" w:rsidR="006F4D98" w:rsidRPr="00732B58" w:rsidRDefault="00E03BAB" w:rsidP="006F4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6F4D98" w:rsidRPr="00732B58">
        <w:rPr>
          <w:color w:val="000000"/>
          <w:sz w:val="28"/>
          <w:szCs w:val="28"/>
        </w:rPr>
        <w:t>. Заявления о приемке работ по переустройству и (или) перепланировке жилых помещений и выдаче акта могут подаваться через многофункциональный центр</w:t>
      </w:r>
      <w:r w:rsidR="008E3737" w:rsidRPr="008E3737">
        <w:t xml:space="preserve"> </w:t>
      </w:r>
      <w:r w:rsidR="008E3737" w:rsidRPr="008E3737">
        <w:rPr>
          <w:color w:val="000000"/>
          <w:sz w:val="28"/>
          <w:szCs w:val="28"/>
        </w:rPr>
        <w:t xml:space="preserve">в соответствии с соглашением о взаимодействии между МФЦ и </w:t>
      </w:r>
      <w:r w:rsidR="008E3737" w:rsidRPr="008E3737">
        <w:rPr>
          <w:color w:val="000000"/>
          <w:sz w:val="28"/>
          <w:szCs w:val="28"/>
        </w:rPr>
        <w:lastRenderedPageBreak/>
        <w:t>уполномоченным органом, почтовым отправлением или с помощью ЕПГУ, РПГУ.</w:t>
      </w:r>
    </w:p>
    <w:p w14:paraId="67CB7196" w14:textId="1DA96B69" w:rsidR="006F4D98" w:rsidRDefault="00E03BAB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13</w:t>
      </w:r>
      <w:r w:rsidR="006F4D98" w:rsidRPr="00732B58">
        <w:rPr>
          <w:spacing w:val="2"/>
          <w:sz w:val="28"/>
          <w:szCs w:val="28"/>
        </w:rPr>
        <w:t>. Обследование переустроенного и (или) перепланированного помещения на соответствие проекту начинается с выезда членов комиссии на место его нахождения.</w:t>
      </w:r>
      <w:r w:rsidR="006F4D98">
        <w:rPr>
          <w:spacing w:val="2"/>
          <w:sz w:val="28"/>
          <w:szCs w:val="28"/>
        </w:rPr>
        <w:t xml:space="preserve"> </w:t>
      </w:r>
    </w:p>
    <w:p w14:paraId="3A04F836" w14:textId="77777777" w:rsidR="006F4D98" w:rsidRPr="00732B58" w:rsidRDefault="006F4D98" w:rsidP="006F4D9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6BB2F035" w14:textId="67259AD6" w:rsidR="006F4D98" w:rsidRDefault="006F4D98" w:rsidP="006F4D9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  <w:lang w:val="en-GB"/>
        </w:rPr>
        <w:t>I</w:t>
      </w:r>
      <w:r w:rsidR="008E3737">
        <w:rPr>
          <w:spacing w:val="2"/>
          <w:sz w:val="28"/>
          <w:szCs w:val="28"/>
          <w:lang w:val="en-GB"/>
        </w:rPr>
        <w:t>V</w:t>
      </w:r>
      <w:r w:rsidRPr="00732B58">
        <w:rPr>
          <w:spacing w:val="2"/>
          <w:sz w:val="28"/>
          <w:szCs w:val="28"/>
        </w:rPr>
        <w:t xml:space="preserve">. Порядок согласования членами </w:t>
      </w:r>
    </w:p>
    <w:p w14:paraId="4AB601C3" w14:textId="77777777" w:rsidR="006F4D98" w:rsidRDefault="006F4D98" w:rsidP="006F4D9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 xml:space="preserve">приемочной комиссии акта по приемке жилого </w:t>
      </w:r>
    </w:p>
    <w:p w14:paraId="436E6DE1" w14:textId="77777777" w:rsidR="006F4D98" w:rsidRDefault="006F4D98" w:rsidP="006F4D9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 xml:space="preserve">помещения после завершения переустройства </w:t>
      </w:r>
    </w:p>
    <w:p w14:paraId="7E7A3AFC" w14:textId="77777777" w:rsidR="006F4D98" w:rsidRDefault="006F4D98" w:rsidP="006F4D9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 xml:space="preserve">и (или) перепланировки жилого помещения </w:t>
      </w:r>
    </w:p>
    <w:p w14:paraId="3235C51E" w14:textId="77777777" w:rsidR="006F4D98" w:rsidRDefault="006F4D98" w:rsidP="006F4D9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по результатам его обследования</w:t>
      </w:r>
    </w:p>
    <w:p w14:paraId="1F91453B" w14:textId="2E68E72A" w:rsidR="006F4D98" w:rsidRDefault="006F4D98" w:rsidP="006F4D9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1</w:t>
      </w:r>
      <w:r w:rsidR="008E3737">
        <w:rPr>
          <w:spacing w:val="2"/>
          <w:sz w:val="28"/>
          <w:szCs w:val="28"/>
        </w:rPr>
        <w:t>4</w:t>
      </w:r>
      <w:r w:rsidRPr="00732B58">
        <w:rPr>
          <w:spacing w:val="2"/>
          <w:sz w:val="28"/>
          <w:szCs w:val="28"/>
        </w:rPr>
        <w:t>. По результатам обследования членами приемочной комиссии на соответствие переустроенного и (или) перепланируемого помещения проекту, согласовывается акт по приемке помещения после завершения переустройства и (или) перепланировки помещения и подписывается председателем приемочной комиссии и всеми ее членами</w:t>
      </w:r>
      <w:r>
        <w:rPr>
          <w:spacing w:val="2"/>
          <w:sz w:val="28"/>
          <w:szCs w:val="28"/>
        </w:rPr>
        <w:t>.</w:t>
      </w:r>
    </w:p>
    <w:p w14:paraId="23199CBC" w14:textId="6B8E34A7" w:rsidR="006F4D98" w:rsidRDefault="006F4D98" w:rsidP="006F4D9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1</w:t>
      </w:r>
      <w:r w:rsidR="008E3737">
        <w:rPr>
          <w:spacing w:val="2"/>
          <w:sz w:val="28"/>
          <w:szCs w:val="28"/>
        </w:rPr>
        <w:t>5</w:t>
      </w:r>
      <w:r w:rsidRPr="00732B58">
        <w:rPr>
          <w:spacing w:val="2"/>
          <w:sz w:val="28"/>
          <w:szCs w:val="28"/>
        </w:rPr>
        <w:t>. В случае отсутствия члена приемочной комиссии по уважительной причине (болезнь, нахождение в командировке, в отпуске, необходимость осуществления ухода за тяжелобольными членами семьи и т.п.) исполнение его обязанностей по настоящему Положению осуществляет иное уполномоче</w:t>
      </w:r>
      <w:r>
        <w:rPr>
          <w:spacing w:val="2"/>
          <w:sz w:val="28"/>
          <w:szCs w:val="28"/>
        </w:rPr>
        <w:t>нное лицо.</w:t>
      </w:r>
    </w:p>
    <w:p w14:paraId="289EA9E5" w14:textId="55805AB1" w:rsidR="006F4D98" w:rsidRDefault="006F4D98" w:rsidP="006F4D9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1</w:t>
      </w:r>
      <w:r w:rsidR="008E3737">
        <w:rPr>
          <w:spacing w:val="2"/>
          <w:sz w:val="28"/>
          <w:szCs w:val="28"/>
        </w:rPr>
        <w:t>6</w:t>
      </w:r>
      <w:r w:rsidRPr="00732B58">
        <w:rPr>
          <w:spacing w:val="2"/>
          <w:sz w:val="28"/>
          <w:szCs w:val="28"/>
        </w:rPr>
        <w:t>. Если член приемочной комиссии не согласует акт, то он в этот же день оформляет в письменном виде мотивированное мнение по результатам проведенного им обследования с последующим направлением председателю приемочной комиссии.</w:t>
      </w:r>
    </w:p>
    <w:p w14:paraId="69E8889C" w14:textId="0978EFCE" w:rsidR="006F4D98" w:rsidRDefault="006F4D98" w:rsidP="006F4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2B58">
        <w:rPr>
          <w:color w:val="000000"/>
          <w:sz w:val="28"/>
          <w:szCs w:val="28"/>
        </w:rPr>
        <w:t>1</w:t>
      </w:r>
      <w:r w:rsidR="008E3737">
        <w:rPr>
          <w:color w:val="000000"/>
          <w:sz w:val="28"/>
          <w:szCs w:val="28"/>
        </w:rPr>
        <w:t>7</w:t>
      </w:r>
      <w:r w:rsidRPr="00732B58">
        <w:rPr>
          <w:color w:val="000000"/>
          <w:sz w:val="28"/>
          <w:szCs w:val="28"/>
        </w:rPr>
        <w:t xml:space="preserve">. Акт </w:t>
      </w:r>
      <w:r w:rsidRPr="00732B58">
        <w:rPr>
          <w:spacing w:val="2"/>
          <w:sz w:val="28"/>
          <w:szCs w:val="28"/>
        </w:rPr>
        <w:t xml:space="preserve">по приемке помещения после завершения переустройства и (или) </w:t>
      </w:r>
      <w:proofErr w:type="gramStart"/>
      <w:r w:rsidRPr="00732B58">
        <w:rPr>
          <w:spacing w:val="2"/>
          <w:sz w:val="28"/>
          <w:szCs w:val="28"/>
        </w:rPr>
        <w:t xml:space="preserve">перепланировки  </w:t>
      </w:r>
      <w:r w:rsidRPr="00732B58">
        <w:rPr>
          <w:color w:val="000000"/>
          <w:sz w:val="28"/>
          <w:szCs w:val="28"/>
        </w:rPr>
        <w:t>составляется</w:t>
      </w:r>
      <w:proofErr w:type="gramEnd"/>
      <w:r w:rsidRPr="00732B58">
        <w:rPr>
          <w:color w:val="000000"/>
          <w:sz w:val="28"/>
          <w:szCs w:val="28"/>
        </w:rPr>
        <w:t xml:space="preserve"> в двух экземплярах. Один экземпляр остается в </w:t>
      </w:r>
      <w:r w:rsidR="008E3737">
        <w:rPr>
          <w:color w:val="000000"/>
          <w:sz w:val="28"/>
          <w:szCs w:val="28"/>
        </w:rPr>
        <w:t>отделе архитектуры</w:t>
      </w:r>
      <w:r w:rsidRPr="00732B58">
        <w:rPr>
          <w:color w:val="000000"/>
          <w:sz w:val="28"/>
          <w:szCs w:val="28"/>
        </w:rPr>
        <w:t>, один экземпляр выдается (направляется) заявителю</w:t>
      </w:r>
      <w:r w:rsidR="008E3737">
        <w:rPr>
          <w:color w:val="000000"/>
          <w:sz w:val="28"/>
          <w:szCs w:val="28"/>
        </w:rPr>
        <w:t xml:space="preserve"> следующими способами:</w:t>
      </w:r>
    </w:p>
    <w:p w14:paraId="4AD5F441" w14:textId="0A592BE8" w:rsidR="008E3737" w:rsidRPr="008E3737" w:rsidRDefault="008E3737" w:rsidP="008E37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(https://www.gosuslugi74.ru/) (далее – региональный портал);</w:t>
      </w:r>
    </w:p>
    <w:p w14:paraId="0E4B86B6" w14:textId="419802DB" w:rsidR="008E3737" w:rsidRPr="00732B58" w:rsidRDefault="008E3737" w:rsidP="008E37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3737">
        <w:rPr>
          <w:color w:val="000000"/>
          <w:sz w:val="28"/>
          <w:szCs w:val="28"/>
        </w:rPr>
        <w:t>2) на бумажном носителе при личном обращении в уполномоченный орган,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результата.</w:t>
      </w:r>
    </w:p>
    <w:p w14:paraId="5ACFABF5" w14:textId="1BF8EED1" w:rsidR="008E3737" w:rsidRPr="00E90966" w:rsidRDefault="00E90966" w:rsidP="008E37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966">
        <w:rPr>
          <w:rFonts w:ascii="Times New Roman" w:hAnsi="Times New Roman" w:cs="Times New Roman"/>
          <w:spacing w:val="2"/>
          <w:sz w:val="28"/>
          <w:szCs w:val="28"/>
        </w:rPr>
        <w:t>18</w:t>
      </w:r>
      <w:r w:rsidR="008E3737" w:rsidRPr="00E9096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E3737" w:rsidRPr="00E90966">
        <w:rPr>
          <w:rFonts w:ascii="Times New Roman" w:hAnsi="Times New Roman" w:cs="Times New Roman"/>
          <w:bCs/>
          <w:sz w:val="28"/>
          <w:szCs w:val="28"/>
        </w:rPr>
        <w:t>Фиксирование факта получения заявителем результата предоставления муниципальной услуги осуществляется в Государственной информационной системе обеспечения градостроительной деятельности Челябинской области.</w:t>
      </w:r>
    </w:p>
    <w:p w14:paraId="18CDC162" w14:textId="4CA54733" w:rsidR="006F4D9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14:paraId="288097FB" w14:textId="28B1F81C" w:rsidR="006F4D98" w:rsidRPr="00732B5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  <w:lang w:val="en-GB"/>
        </w:rPr>
        <w:t>V</w:t>
      </w:r>
      <w:r w:rsidRPr="00732B58">
        <w:rPr>
          <w:spacing w:val="2"/>
          <w:sz w:val="28"/>
          <w:szCs w:val="28"/>
        </w:rPr>
        <w:t>. Права и обязанности членов приемочной комиссии</w:t>
      </w:r>
    </w:p>
    <w:p w14:paraId="685347AE" w14:textId="77777777" w:rsidR="006F4D98" w:rsidRDefault="006F4D98" w:rsidP="006F4D9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21534CAD" w14:textId="03DDAA18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32B58">
        <w:rPr>
          <w:spacing w:val="2"/>
          <w:sz w:val="28"/>
          <w:szCs w:val="28"/>
        </w:rPr>
        <w:lastRenderedPageBreak/>
        <w:t>1</w:t>
      </w:r>
      <w:r w:rsidR="00E90966">
        <w:rPr>
          <w:spacing w:val="2"/>
          <w:sz w:val="28"/>
          <w:szCs w:val="28"/>
        </w:rPr>
        <w:t>9</w:t>
      </w:r>
      <w:r w:rsidRPr="00732B5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Pr="00732B58">
        <w:rPr>
          <w:spacing w:val="2"/>
          <w:sz w:val="28"/>
          <w:szCs w:val="28"/>
        </w:rPr>
        <w:t>Приемочная к</w:t>
      </w:r>
      <w:r w:rsidRPr="00732B58">
        <w:rPr>
          <w:color w:val="000000"/>
          <w:sz w:val="28"/>
          <w:szCs w:val="28"/>
        </w:rPr>
        <w:t>омиссия имеет право:</w:t>
      </w:r>
    </w:p>
    <w:p w14:paraId="13B149BD" w14:textId="77777777" w:rsidR="006F4D98" w:rsidRPr="00732B58" w:rsidRDefault="006F4D98" w:rsidP="006F4D9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32B58">
        <w:rPr>
          <w:color w:val="000000"/>
          <w:sz w:val="28"/>
          <w:szCs w:val="28"/>
        </w:rPr>
        <w:t>1) запрашивать у государственных органов, органов местного самоуправления, организаций, граждан документы и информацию, необходимую для деятельности приемочной комиссии в рамках полномочий, установленных действующим законодательством;</w:t>
      </w:r>
    </w:p>
    <w:p w14:paraId="136696AE" w14:textId="77777777" w:rsidR="006F4D98" w:rsidRPr="00732B58" w:rsidRDefault="006F4D98" w:rsidP="006F4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2B58">
        <w:rPr>
          <w:color w:val="000000"/>
          <w:sz w:val="28"/>
          <w:szCs w:val="28"/>
        </w:rPr>
        <w:t>2) привлекать к работе приемочной комиссии специалистов надзорных, проектных и других организаций;</w:t>
      </w:r>
    </w:p>
    <w:p w14:paraId="61AF3B78" w14:textId="7F94787D" w:rsidR="006F4D98" w:rsidRPr="00732B58" w:rsidRDefault="006F4D98" w:rsidP="006F4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2B58">
        <w:rPr>
          <w:color w:val="000000"/>
          <w:sz w:val="28"/>
          <w:szCs w:val="28"/>
        </w:rPr>
        <w:t>3) осматривать помещения после переустройства и (или) перепланировки, после завершения указанных работ;</w:t>
      </w:r>
    </w:p>
    <w:p w14:paraId="1A895585" w14:textId="77777777" w:rsidR="006F4D98" w:rsidRPr="00732B58" w:rsidRDefault="006F4D98" w:rsidP="006F4D9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2B58">
        <w:rPr>
          <w:color w:val="000000"/>
          <w:sz w:val="28"/>
          <w:szCs w:val="28"/>
        </w:rPr>
        <w:t>4) осуществлять осмотры выявленных самовольно переустроенных и (или) перепланированных помещений, в том числе по заявлениям граждан.</w:t>
      </w:r>
    </w:p>
    <w:p w14:paraId="21A28A83" w14:textId="7D3E0CD8" w:rsidR="006F4D98" w:rsidRPr="00732B58" w:rsidRDefault="00E90966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</w:t>
      </w:r>
      <w:r w:rsidR="006F4D98" w:rsidRPr="00732B58">
        <w:rPr>
          <w:spacing w:val="2"/>
          <w:sz w:val="28"/>
          <w:szCs w:val="28"/>
        </w:rPr>
        <w:t>. Члены приемочной комиссии обязаны осуществить обследование по своей деятельности переустроенное и (или) перепланируемое помещение и по его результатам согласовать акт по приемке помещений после завершения переустройства и (или) перепланировки или отказать в согласовании акта с приложением письменного мотивированного мнения.</w:t>
      </w:r>
    </w:p>
    <w:p w14:paraId="73A88A18" w14:textId="77777777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98DA674" w14:textId="4E880105" w:rsidR="006F4D9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  <w:lang w:val="en-GB"/>
        </w:rPr>
        <w:t>V</w:t>
      </w:r>
      <w:r w:rsidR="008E3737">
        <w:rPr>
          <w:spacing w:val="2"/>
          <w:sz w:val="28"/>
          <w:szCs w:val="28"/>
          <w:lang w:val="en-GB"/>
        </w:rPr>
        <w:t>I</w:t>
      </w:r>
      <w:r w:rsidRPr="00732B58">
        <w:rPr>
          <w:spacing w:val="2"/>
          <w:sz w:val="28"/>
          <w:szCs w:val="28"/>
        </w:rPr>
        <w:t>. Права и обязанности собственника</w:t>
      </w:r>
    </w:p>
    <w:p w14:paraId="6A376A6F" w14:textId="77777777" w:rsidR="006F4D9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объекта переустройства и (или) перепланировки</w:t>
      </w:r>
    </w:p>
    <w:p w14:paraId="5E702023" w14:textId="55560E45" w:rsidR="006F4D98" w:rsidRDefault="008E3737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90966">
        <w:rPr>
          <w:spacing w:val="2"/>
          <w:sz w:val="28"/>
          <w:szCs w:val="28"/>
        </w:rPr>
        <w:t>1</w:t>
      </w:r>
      <w:r w:rsidR="006F4D98" w:rsidRPr="00732B58">
        <w:rPr>
          <w:spacing w:val="2"/>
          <w:sz w:val="28"/>
          <w:szCs w:val="28"/>
        </w:rPr>
        <w:t>. Собственник объекта переустройства и (и</w:t>
      </w:r>
      <w:r w:rsidR="006F4D98">
        <w:rPr>
          <w:spacing w:val="2"/>
          <w:sz w:val="28"/>
          <w:szCs w:val="28"/>
        </w:rPr>
        <w:t>ли) перепланировки имеет право:</w:t>
      </w:r>
    </w:p>
    <w:p w14:paraId="0E8DC346" w14:textId="77777777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1) на проведение обследования объекта переуст</w:t>
      </w:r>
      <w:r>
        <w:rPr>
          <w:spacing w:val="2"/>
          <w:sz w:val="28"/>
          <w:szCs w:val="28"/>
        </w:rPr>
        <w:t>ройства и (или) перепланировки;</w:t>
      </w:r>
    </w:p>
    <w:p w14:paraId="6F88FEC3" w14:textId="77777777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2) обжаловать действия (бездействие) и решения приемочной</w:t>
      </w:r>
      <w:r>
        <w:rPr>
          <w:spacing w:val="2"/>
          <w:sz w:val="28"/>
          <w:szCs w:val="28"/>
        </w:rPr>
        <w:t xml:space="preserve"> комиссии в вышестоящем органе;</w:t>
      </w:r>
    </w:p>
    <w:p w14:paraId="75A270BA" w14:textId="77777777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3) обжаловать действия (бездействие) и решения вышестоя</w:t>
      </w:r>
      <w:r>
        <w:rPr>
          <w:spacing w:val="2"/>
          <w:sz w:val="28"/>
          <w:szCs w:val="28"/>
        </w:rPr>
        <w:t>щего органа в судебном порядке;</w:t>
      </w:r>
    </w:p>
    <w:p w14:paraId="73CB935E" w14:textId="77777777" w:rsidR="006F4D9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4) совершать иные действия, предусмотренные действующим законодательством и иными правовыми актами.</w:t>
      </w:r>
    </w:p>
    <w:p w14:paraId="63E16A78" w14:textId="6043D133" w:rsidR="006F4D98" w:rsidRDefault="008E3737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90966">
        <w:rPr>
          <w:spacing w:val="2"/>
          <w:sz w:val="28"/>
          <w:szCs w:val="28"/>
        </w:rPr>
        <w:t>2</w:t>
      </w:r>
      <w:r w:rsidR="006F4D98" w:rsidRPr="00732B58">
        <w:rPr>
          <w:spacing w:val="2"/>
          <w:sz w:val="28"/>
          <w:szCs w:val="28"/>
        </w:rPr>
        <w:t>.  Собственник объекта переустройства и (или) перепланировки обязан обеспечить в назначенные дату и время доступ членов приемочной комиссии в переустроенное и (или) перепланируемое поме</w:t>
      </w:r>
      <w:r w:rsidR="006F4D98">
        <w:rPr>
          <w:spacing w:val="2"/>
          <w:sz w:val="28"/>
          <w:szCs w:val="28"/>
        </w:rPr>
        <w:t>щение в целях его обследования.</w:t>
      </w:r>
    </w:p>
    <w:p w14:paraId="59BE5808" w14:textId="142B4B89" w:rsidR="006F4D98" w:rsidRDefault="008E3737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90966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.</w:t>
      </w:r>
      <w:r w:rsidR="006F4D98" w:rsidRPr="00732B58">
        <w:rPr>
          <w:spacing w:val="2"/>
          <w:sz w:val="28"/>
          <w:szCs w:val="28"/>
        </w:rPr>
        <w:t xml:space="preserve">  Если в назначенные дату и время не обеспечен доступ членов приемочной комиссии в переустроенное и (или) перепланируемое помещение для его обследования, то секретарь приемочной комиссии уведомляет собственника о невозможности осуществить обследование объекта переустройства и (или) перепланировки и согласовывает другое время обследования, о чем сообщает членам</w:t>
      </w:r>
      <w:r w:rsidR="006F4D98">
        <w:rPr>
          <w:spacing w:val="2"/>
          <w:sz w:val="28"/>
          <w:szCs w:val="28"/>
        </w:rPr>
        <w:t xml:space="preserve"> приемочной</w:t>
      </w:r>
      <w:r w:rsidR="006F4D98" w:rsidRPr="00732B58">
        <w:rPr>
          <w:spacing w:val="2"/>
          <w:sz w:val="28"/>
          <w:szCs w:val="28"/>
        </w:rPr>
        <w:t xml:space="preserve"> комиссии.</w:t>
      </w:r>
    </w:p>
    <w:p w14:paraId="76440DF5" w14:textId="507FA9E3" w:rsidR="006F4D98" w:rsidRPr="00732B58" w:rsidRDefault="006F4D98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2BD87527" w14:textId="529BF528" w:rsidR="006F4D98" w:rsidRPr="00732B5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  <w:lang w:val="en-GB"/>
        </w:rPr>
        <w:t>VI</w:t>
      </w:r>
      <w:r w:rsidR="008E3737">
        <w:rPr>
          <w:spacing w:val="2"/>
          <w:sz w:val="28"/>
          <w:szCs w:val="28"/>
          <w:lang w:val="en-GB"/>
        </w:rPr>
        <w:t>I</w:t>
      </w:r>
      <w:r w:rsidRPr="00732B58">
        <w:rPr>
          <w:spacing w:val="2"/>
          <w:sz w:val="28"/>
          <w:szCs w:val="28"/>
        </w:rPr>
        <w:t>. Основания и порядок отказа</w:t>
      </w:r>
    </w:p>
    <w:p w14:paraId="2A132A78" w14:textId="77777777" w:rsidR="006F4D98" w:rsidRPr="00732B58" w:rsidRDefault="006F4D98" w:rsidP="006F4D9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32B58">
        <w:rPr>
          <w:spacing w:val="2"/>
          <w:sz w:val="28"/>
          <w:szCs w:val="28"/>
        </w:rPr>
        <w:t>в согласовании акта приемочной комиссии</w:t>
      </w:r>
    </w:p>
    <w:p w14:paraId="53111386" w14:textId="29C67D6F" w:rsidR="006F4D98" w:rsidRDefault="008E3737" w:rsidP="006F4D9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90966">
        <w:rPr>
          <w:spacing w:val="2"/>
          <w:sz w:val="28"/>
          <w:szCs w:val="28"/>
        </w:rPr>
        <w:t>4</w:t>
      </w:r>
      <w:r w:rsidR="006F4D98" w:rsidRPr="00732B58">
        <w:rPr>
          <w:spacing w:val="2"/>
          <w:sz w:val="28"/>
          <w:szCs w:val="28"/>
        </w:rPr>
        <w:t>. Если переустроенное и (или) перепланируемое помещение не соответствует проекту, то в согласовании акта по приемке помещений после завершения переустройства и (или) перепланировки отказывается и соответственно председателем приемочно</w:t>
      </w:r>
      <w:r w:rsidR="006F4D98">
        <w:rPr>
          <w:spacing w:val="2"/>
          <w:sz w:val="28"/>
          <w:szCs w:val="28"/>
        </w:rPr>
        <w:t>й комиссии он не подписывается.</w:t>
      </w:r>
    </w:p>
    <w:p w14:paraId="36938279" w14:textId="742A8486" w:rsidR="006F4D98" w:rsidRDefault="008E3737" w:rsidP="00E90966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2</w:t>
      </w:r>
      <w:r w:rsidR="00E90966">
        <w:rPr>
          <w:spacing w:val="2"/>
          <w:sz w:val="28"/>
          <w:szCs w:val="28"/>
        </w:rPr>
        <w:t>5</w:t>
      </w:r>
      <w:r w:rsidR="006F4D98" w:rsidRPr="00732B58">
        <w:rPr>
          <w:spacing w:val="2"/>
          <w:sz w:val="28"/>
          <w:szCs w:val="28"/>
        </w:rPr>
        <w:t>. В случае отказа в согласовании акта членом</w:t>
      </w:r>
      <w:r w:rsidR="006F4D98">
        <w:rPr>
          <w:spacing w:val="2"/>
          <w:sz w:val="28"/>
          <w:szCs w:val="28"/>
        </w:rPr>
        <w:t xml:space="preserve"> приемочной</w:t>
      </w:r>
      <w:r w:rsidR="006F4D98" w:rsidRPr="00732B58">
        <w:rPr>
          <w:spacing w:val="2"/>
          <w:sz w:val="28"/>
          <w:szCs w:val="28"/>
        </w:rPr>
        <w:t xml:space="preserve"> комиссии </w:t>
      </w:r>
      <w:proofErr w:type="gramStart"/>
      <w:r w:rsidR="006F4D98" w:rsidRPr="00732B58">
        <w:rPr>
          <w:spacing w:val="2"/>
          <w:sz w:val="28"/>
          <w:szCs w:val="28"/>
        </w:rPr>
        <w:t>секретарь  приемочной</w:t>
      </w:r>
      <w:proofErr w:type="gramEnd"/>
      <w:r w:rsidR="006F4D98" w:rsidRPr="00732B58">
        <w:rPr>
          <w:spacing w:val="2"/>
          <w:sz w:val="28"/>
          <w:szCs w:val="28"/>
        </w:rPr>
        <w:t xml:space="preserve"> комиссии в течение дня извещает об этом собственника объекта.</w:t>
      </w:r>
      <w:r w:rsidR="006F4D98">
        <w:rPr>
          <w:color w:val="000000"/>
          <w:sz w:val="28"/>
          <w:szCs w:val="28"/>
        </w:rPr>
        <w:br w:type="page"/>
      </w:r>
    </w:p>
    <w:p w14:paraId="1243C682" w14:textId="77777777" w:rsidR="008F2C7D" w:rsidRPr="00CF2E57" w:rsidRDefault="008F2C7D" w:rsidP="008F2C7D">
      <w:pPr>
        <w:jc w:val="right"/>
        <w:rPr>
          <w:sz w:val="28"/>
          <w:szCs w:val="28"/>
        </w:rPr>
      </w:pPr>
      <w:r w:rsidRPr="00CF2E57">
        <w:rPr>
          <w:sz w:val="28"/>
          <w:szCs w:val="28"/>
        </w:rPr>
        <w:lastRenderedPageBreak/>
        <w:t xml:space="preserve">  </w:t>
      </w:r>
    </w:p>
    <w:p w14:paraId="69012EB0" w14:textId="4D231CDA" w:rsidR="008F2C7D" w:rsidRDefault="008F2C7D" w:rsidP="008F2C7D">
      <w:pPr>
        <w:pStyle w:val="af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7C66AA6D" w14:textId="549522D2" w:rsidR="00E90966" w:rsidRPr="00560EEC" w:rsidRDefault="00E90966" w:rsidP="00E9096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</w:t>
      </w:r>
    </w:p>
    <w:p w14:paraId="09A50BAA" w14:textId="77777777" w:rsidR="00E90966" w:rsidRPr="00560EEC" w:rsidRDefault="00E90966" w:rsidP="00E9096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Pr="00560EEC">
        <w:rPr>
          <w:bCs/>
          <w:sz w:val="28"/>
          <w:szCs w:val="28"/>
        </w:rPr>
        <w:t xml:space="preserve"> администрации</w:t>
      </w:r>
    </w:p>
    <w:p w14:paraId="1BBD3A2C" w14:textId="77777777" w:rsidR="00E90966" w:rsidRPr="00560EEC" w:rsidRDefault="00E90966" w:rsidP="00E9096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 Челябинской области</w:t>
      </w:r>
    </w:p>
    <w:p w14:paraId="456D736A" w14:textId="77777777" w:rsidR="00E90966" w:rsidRPr="00560EEC" w:rsidRDefault="00E90966" w:rsidP="00E9096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_______2026 года № _____</w:t>
      </w:r>
    </w:p>
    <w:p w14:paraId="6D690DD2" w14:textId="77777777" w:rsidR="008F2C7D" w:rsidRDefault="008F2C7D" w:rsidP="008F2C7D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244231A" w14:textId="77777777" w:rsidR="008F2C7D" w:rsidRDefault="008F2C7D" w:rsidP="008F2C7D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0BB433A" w14:textId="77777777" w:rsidR="004A48FC" w:rsidRDefault="008F2C7D" w:rsidP="00E9096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60EEC">
        <w:rPr>
          <w:sz w:val="28"/>
          <w:szCs w:val="28"/>
        </w:rPr>
        <w:t>Состав комиссии</w:t>
      </w:r>
    </w:p>
    <w:p w14:paraId="2B441DE9" w14:textId="77777777" w:rsidR="004A48FC" w:rsidRDefault="008F2C7D" w:rsidP="00E9096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48FC" w:rsidRPr="004A48FC">
        <w:rPr>
          <w:sz w:val="28"/>
          <w:szCs w:val="28"/>
        </w:rPr>
        <w:t>по приемке помещений после завершения</w:t>
      </w:r>
    </w:p>
    <w:p w14:paraId="3C62AAC7" w14:textId="50DC3758" w:rsidR="008F2C7D" w:rsidRDefault="004A48FC" w:rsidP="00E90966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A48FC">
        <w:rPr>
          <w:sz w:val="28"/>
          <w:szCs w:val="28"/>
        </w:rPr>
        <w:t xml:space="preserve"> переустройства и (или) перепланировки</w:t>
      </w:r>
    </w:p>
    <w:p w14:paraId="303E5EB3" w14:textId="77777777" w:rsidR="008F2C7D" w:rsidRDefault="008F2C7D" w:rsidP="008F2C7D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17"/>
        <w:gridCol w:w="6503"/>
      </w:tblGrid>
      <w:tr w:rsidR="008F2C7D" w:rsidRPr="00560EEC" w14:paraId="516E9871" w14:textId="77777777" w:rsidTr="004A48FC">
        <w:trPr>
          <w:trHeight w:val="889"/>
        </w:trPr>
        <w:tc>
          <w:tcPr>
            <w:tcW w:w="2610" w:type="dxa"/>
            <w:hideMark/>
          </w:tcPr>
          <w:p w14:paraId="63C3BAAA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Сапков С.Ю.</w:t>
            </w:r>
          </w:p>
        </w:tc>
        <w:tc>
          <w:tcPr>
            <w:tcW w:w="417" w:type="dxa"/>
            <w:hideMark/>
          </w:tcPr>
          <w:p w14:paraId="66DCEA17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</w:tc>
        <w:tc>
          <w:tcPr>
            <w:tcW w:w="6503" w:type="dxa"/>
            <w:hideMark/>
          </w:tcPr>
          <w:p w14:paraId="440D687F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4" w:name="_Hlk219383228"/>
            <w:r>
              <w:rPr>
                <w:sz w:val="28"/>
                <w:szCs w:val="28"/>
              </w:rPr>
              <w:t xml:space="preserve">первый </w:t>
            </w:r>
            <w:r w:rsidRPr="00560EE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60EEC">
              <w:rPr>
                <w:sz w:val="28"/>
                <w:szCs w:val="28"/>
              </w:rPr>
              <w:t>лавы Карталинского муниципальн</w:t>
            </w:r>
            <w:r>
              <w:rPr>
                <w:sz w:val="28"/>
                <w:szCs w:val="28"/>
              </w:rPr>
              <w:t>ого округа Челябинской области</w:t>
            </w:r>
            <w:r w:rsidRPr="00560EEC">
              <w:rPr>
                <w:sz w:val="28"/>
                <w:szCs w:val="28"/>
              </w:rPr>
              <w:t>, председатель комиссии</w:t>
            </w:r>
            <w:bookmarkEnd w:id="4"/>
          </w:p>
        </w:tc>
      </w:tr>
      <w:tr w:rsidR="008F2C7D" w:rsidRPr="00560EEC" w14:paraId="3F4BCD74" w14:textId="77777777" w:rsidTr="004A48FC">
        <w:trPr>
          <w:trHeight w:val="1195"/>
        </w:trPr>
        <w:tc>
          <w:tcPr>
            <w:tcW w:w="2610" w:type="dxa"/>
            <w:hideMark/>
          </w:tcPr>
          <w:p w14:paraId="1ADB0BC2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417" w:type="dxa"/>
            <w:hideMark/>
          </w:tcPr>
          <w:p w14:paraId="605EC9BF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</w:tc>
        <w:tc>
          <w:tcPr>
            <w:tcW w:w="6503" w:type="dxa"/>
            <w:hideMark/>
          </w:tcPr>
          <w:p w14:paraId="2F6E8E09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560EEC">
              <w:rPr>
                <w:sz w:val="28"/>
                <w:szCs w:val="28"/>
              </w:rPr>
              <w:t>лавы Карталинского муниципальн</w:t>
            </w:r>
            <w:r>
              <w:rPr>
                <w:sz w:val="28"/>
                <w:szCs w:val="28"/>
              </w:rPr>
              <w:t xml:space="preserve">ого </w:t>
            </w:r>
            <w:bookmarkStart w:id="5" w:name="_Hlk219383276"/>
            <w:r>
              <w:rPr>
                <w:sz w:val="28"/>
                <w:szCs w:val="28"/>
              </w:rPr>
              <w:t>округа Челябинской области по экономике</w:t>
            </w:r>
            <w:r w:rsidRPr="00560E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земельным и правовым вопросам,</w:t>
            </w:r>
            <w:r w:rsidRPr="00560EEC">
              <w:rPr>
                <w:sz w:val="28"/>
                <w:szCs w:val="28"/>
              </w:rPr>
              <w:t xml:space="preserve"> заместитель председателя комиссии</w:t>
            </w:r>
            <w:bookmarkEnd w:id="5"/>
          </w:p>
        </w:tc>
      </w:tr>
      <w:tr w:rsidR="008F2C7D" w:rsidRPr="00560EEC" w14:paraId="1D0E8DF6" w14:textId="77777777" w:rsidTr="004A48FC">
        <w:trPr>
          <w:trHeight w:val="903"/>
        </w:trPr>
        <w:tc>
          <w:tcPr>
            <w:tcW w:w="2610" w:type="dxa"/>
            <w:hideMark/>
          </w:tcPr>
          <w:p w14:paraId="5A15C157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6" w:name="_Hlk219383306"/>
            <w:r w:rsidRPr="00560EEC">
              <w:rPr>
                <w:sz w:val="28"/>
                <w:szCs w:val="28"/>
              </w:rPr>
              <w:t>Ильина О.А.</w:t>
            </w:r>
            <w:bookmarkEnd w:id="6"/>
          </w:p>
        </w:tc>
        <w:tc>
          <w:tcPr>
            <w:tcW w:w="417" w:type="dxa"/>
            <w:hideMark/>
          </w:tcPr>
          <w:p w14:paraId="0FA71D85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</w:tc>
        <w:tc>
          <w:tcPr>
            <w:tcW w:w="6503" w:type="dxa"/>
            <w:hideMark/>
          </w:tcPr>
          <w:p w14:paraId="192434E9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7" w:name="_Hlk219383323"/>
            <w:r w:rsidRPr="00560EEC">
              <w:rPr>
                <w:spacing w:val="-4"/>
                <w:sz w:val="28"/>
                <w:szCs w:val="28"/>
              </w:rPr>
              <w:t xml:space="preserve">начальник отдела архитектуры </w:t>
            </w:r>
            <w:r>
              <w:rPr>
                <w:spacing w:val="-4"/>
                <w:sz w:val="28"/>
                <w:szCs w:val="28"/>
              </w:rPr>
              <w:t>Администрации</w:t>
            </w:r>
            <w:r w:rsidRPr="00560EEC">
              <w:rPr>
                <w:sz w:val="28"/>
                <w:szCs w:val="28"/>
              </w:rPr>
              <w:t xml:space="preserve">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  <w:r w:rsidRPr="00560EEC">
              <w:rPr>
                <w:sz w:val="28"/>
                <w:szCs w:val="28"/>
              </w:rPr>
              <w:t>, секретарь комиссии</w:t>
            </w:r>
            <w:bookmarkEnd w:id="7"/>
          </w:p>
        </w:tc>
      </w:tr>
      <w:tr w:rsidR="008F2C7D" w:rsidRPr="00560EEC" w14:paraId="4FE30D4C" w14:textId="77777777" w:rsidTr="004A48FC">
        <w:trPr>
          <w:trHeight w:val="2725"/>
        </w:trPr>
        <w:tc>
          <w:tcPr>
            <w:tcW w:w="2610" w:type="dxa"/>
          </w:tcPr>
          <w:p w14:paraId="5268DC80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Члены комиссии:</w:t>
            </w:r>
          </w:p>
          <w:p w14:paraId="6A887AFF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</w:t>
            </w:r>
            <w:r w:rsidRPr="00560EEC">
              <w:rPr>
                <w:sz w:val="28"/>
                <w:szCs w:val="28"/>
              </w:rPr>
              <w:t>С.</w:t>
            </w:r>
          </w:p>
          <w:p w14:paraId="10E3658E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EBBA5B0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FD05E79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Игуменщев И.П.</w:t>
            </w:r>
          </w:p>
          <w:p w14:paraId="77C54CCD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720569F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EA7FF3B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DF762BB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Косматова О.И.</w:t>
            </w:r>
          </w:p>
          <w:p w14:paraId="46939A24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78D3ACF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015E7F8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3710DF5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3312307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F19B822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7F58324" w14:textId="77777777" w:rsidR="008F2C7D" w:rsidRDefault="004A48FC" w:rsidP="0093757A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2B58">
              <w:rPr>
                <w:color w:val="000000"/>
                <w:sz w:val="28"/>
                <w:szCs w:val="28"/>
              </w:rPr>
              <w:t>Представитель подрядной организации</w:t>
            </w:r>
          </w:p>
          <w:p w14:paraId="3A5CDF16" w14:textId="77777777" w:rsidR="004A48FC" w:rsidRDefault="004A48FC" w:rsidP="0093757A">
            <w:pPr>
              <w:pStyle w:val="a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32B58">
              <w:rPr>
                <w:color w:val="000000"/>
                <w:sz w:val="28"/>
                <w:szCs w:val="28"/>
              </w:rPr>
              <w:t>Представитель проектной организации</w:t>
            </w:r>
          </w:p>
          <w:p w14:paraId="488FE4E2" w14:textId="5DED6B22" w:rsidR="004A48FC" w:rsidRPr="00560EEC" w:rsidRDefault="004A48FC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2B58">
              <w:rPr>
                <w:color w:val="000000"/>
                <w:sz w:val="28"/>
                <w:szCs w:val="28"/>
              </w:rPr>
              <w:t>Представитель Управляющей компании</w:t>
            </w:r>
          </w:p>
        </w:tc>
        <w:tc>
          <w:tcPr>
            <w:tcW w:w="417" w:type="dxa"/>
          </w:tcPr>
          <w:p w14:paraId="534C8340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BDEEEA5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2762DF9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ACE7103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CD26BD6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  <w:p w14:paraId="0F7FD261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B67A5A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480A17E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5C02D99" w14:textId="77777777" w:rsidR="008F2C7D" w:rsidRDefault="008F2C7D" w:rsidP="0093757A">
            <w:r w:rsidRPr="00560EEC">
              <w:rPr>
                <w:sz w:val="28"/>
                <w:szCs w:val="28"/>
              </w:rPr>
              <w:t>–</w:t>
            </w:r>
          </w:p>
          <w:p w14:paraId="78A223B7" w14:textId="77777777" w:rsidR="008F2C7D" w:rsidRPr="00A95997" w:rsidRDefault="008F2C7D" w:rsidP="0093757A"/>
          <w:p w14:paraId="7F411B36" w14:textId="77777777" w:rsidR="008F2C7D" w:rsidRDefault="008F2C7D" w:rsidP="0093757A">
            <w:pPr>
              <w:rPr>
                <w:sz w:val="28"/>
                <w:szCs w:val="28"/>
              </w:rPr>
            </w:pPr>
          </w:p>
          <w:p w14:paraId="7FBDF102" w14:textId="77777777" w:rsidR="008F2C7D" w:rsidRDefault="008F2C7D" w:rsidP="0093757A">
            <w:pPr>
              <w:rPr>
                <w:sz w:val="28"/>
                <w:szCs w:val="28"/>
              </w:rPr>
            </w:pPr>
          </w:p>
          <w:p w14:paraId="34D3C673" w14:textId="77777777" w:rsidR="008F2C7D" w:rsidRDefault="008F2C7D" w:rsidP="0093757A">
            <w:pPr>
              <w:rPr>
                <w:sz w:val="28"/>
                <w:szCs w:val="28"/>
              </w:rPr>
            </w:pPr>
          </w:p>
          <w:p w14:paraId="3B70F2D5" w14:textId="77777777" w:rsidR="008F2C7D" w:rsidRDefault="008F2C7D" w:rsidP="0093757A">
            <w:pPr>
              <w:rPr>
                <w:sz w:val="28"/>
                <w:szCs w:val="28"/>
              </w:rPr>
            </w:pPr>
          </w:p>
          <w:p w14:paraId="7720B309" w14:textId="77777777" w:rsidR="008F2C7D" w:rsidRDefault="008F2C7D" w:rsidP="0093757A">
            <w:pPr>
              <w:rPr>
                <w:sz w:val="28"/>
                <w:szCs w:val="28"/>
              </w:rPr>
            </w:pPr>
          </w:p>
          <w:p w14:paraId="3C81626C" w14:textId="702DDC19" w:rsidR="008F2C7D" w:rsidRDefault="008F2C7D" w:rsidP="0093757A">
            <w:pPr>
              <w:rPr>
                <w:sz w:val="28"/>
                <w:szCs w:val="28"/>
              </w:rPr>
            </w:pPr>
            <w:r w:rsidRPr="00560EEC">
              <w:rPr>
                <w:sz w:val="28"/>
                <w:szCs w:val="28"/>
              </w:rPr>
              <w:t>–</w:t>
            </w:r>
          </w:p>
          <w:p w14:paraId="2A61ACB6" w14:textId="002B7EE3" w:rsidR="004A48FC" w:rsidRDefault="004A48FC" w:rsidP="0093757A">
            <w:pPr>
              <w:rPr>
                <w:sz w:val="28"/>
                <w:szCs w:val="28"/>
              </w:rPr>
            </w:pPr>
          </w:p>
          <w:p w14:paraId="1FAF89DB" w14:textId="2C4863AA" w:rsidR="004A48FC" w:rsidRDefault="004A48FC" w:rsidP="0093757A">
            <w:pPr>
              <w:rPr>
                <w:sz w:val="28"/>
                <w:szCs w:val="28"/>
              </w:rPr>
            </w:pPr>
          </w:p>
          <w:p w14:paraId="70242F18" w14:textId="372FB0B8" w:rsidR="004A48FC" w:rsidRDefault="004A48FC" w:rsidP="0093757A">
            <w:pPr>
              <w:rPr>
                <w:sz w:val="28"/>
                <w:szCs w:val="28"/>
              </w:rPr>
            </w:pPr>
          </w:p>
          <w:p w14:paraId="3B9B4634" w14:textId="4EE11E0B" w:rsidR="004A48FC" w:rsidRDefault="004A48FC" w:rsidP="0093757A">
            <w:pPr>
              <w:rPr>
                <w:sz w:val="28"/>
                <w:szCs w:val="28"/>
              </w:rPr>
            </w:pPr>
          </w:p>
          <w:p w14:paraId="2D4A6E14" w14:textId="7833DF80" w:rsidR="004A48FC" w:rsidRDefault="004A48FC" w:rsidP="0093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9121DC5" w14:textId="470CFA8A" w:rsidR="004A48FC" w:rsidRDefault="004A48FC" w:rsidP="0093757A">
            <w:pPr>
              <w:rPr>
                <w:sz w:val="28"/>
                <w:szCs w:val="28"/>
              </w:rPr>
            </w:pPr>
          </w:p>
          <w:p w14:paraId="57F4503B" w14:textId="52B6C7F1" w:rsidR="004A48FC" w:rsidRDefault="004A48FC" w:rsidP="0093757A">
            <w:pPr>
              <w:rPr>
                <w:sz w:val="28"/>
                <w:szCs w:val="28"/>
              </w:rPr>
            </w:pPr>
          </w:p>
          <w:p w14:paraId="5811E240" w14:textId="54CFD466" w:rsidR="008F2C7D" w:rsidRPr="004A48FC" w:rsidRDefault="004A48FC" w:rsidP="00937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03" w:type="dxa"/>
          </w:tcPr>
          <w:p w14:paraId="41218ACA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CEA155F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имущественной и земельной политике </w:t>
            </w:r>
            <w:r w:rsidRPr="00560EEC">
              <w:rPr>
                <w:sz w:val="28"/>
                <w:szCs w:val="28"/>
              </w:rPr>
              <w:t>Карталинского муниципальн</w:t>
            </w:r>
            <w:r>
              <w:rPr>
                <w:sz w:val="28"/>
                <w:szCs w:val="28"/>
              </w:rPr>
              <w:t>ого округа (по согласованию)</w:t>
            </w:r>
          </w:p>
          <w:p w14:paraId="7B42AA3C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отела по строительству</w:t>
            </w:r>
            <w:r w:rsidRPr="00560EEC">
              <w:rPr>
                <w:sz w:val="28"/>
                <w:szCs w:val="28"/>
              </w:rPr>
              <w:t xml:space="preserve"> Управления строительства, инфраструктуры и жилищно-коммунального хозяйства</w:t>
            </w:r>
            <w:r>
              <w:rPr>
                <w:sz w:val="28"/>
                <w:szCs w:val="28"/>
              </w:rPr>
              <w:t xml:space="preserve"> </w:t>
            </w:r>
            <w:bookmarkStart w:id="8" w:name="_Hlk219383414"/>
            <w:r>
              <w:rPr>
                <w:sz w:val="28"/>
                <w:szCs w:val="28"/>
              </w:rPr>
              <w:t>Карталинского муниципального округа</w:t>
            </w:r>
            <w:bookmarkEnd w:id="8"/>
          </w:p>
          <w:p w14:paraId="4789C000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38DA">
              <w:rPr>
                <w:sz w:val="28"/>
                <w:szCs w:val="28"/>
              </w:rPr>
              <w:t>начальник отдела инфраструктуры и жилищно-коммунального</w:t>
            </w:r>
            <w:r>
              <w:rPr>
                <w:sz w:val="28"/>
                <w:szCs w:val="28"/>
              </w:rPr>
              <w:t xml:space="preserve"> </w:t>
            </w:r>
            <w:r w:rsidRPr="000238DA">
              <w:rPr>
                <w:sz w:val="28"/>
                <w:szCs w:val="28"/>
              </w:rPr>
              <w:t xml:space="preserve">    хозяйства </w:t>
            </w:r>
            <w:r>
              <w:rPr>
                <w:sz w:val="28"/>
                <w:szCs w:val="28"/>
              </w:rPr>
              <w:t xml:space="preserve">Управления строительства, инфраструктуры </w:t>
            </w:r>
            <w:r w:rsidRPr="00560EEC">
              <w:rPr>
                <w:sz w:val="28"/>
                <w:szCs w:val="28"/>
              </w:rPr>
              <w:t xml:space="preserve">и жилищно-коммунального хозяйства Карталинского муниципального </w:t>
            </w:r>
            <w:r>
              <w:rPr>
                <w:sz w:val="28"/>
                <w:szCs w:val="28"/>
              </w:rPr>
              <w:t xml:space="preserve">округа, осуществляющий муниципальный жилищный контроль на территории Карталинского муниципального округа </w:t>
            </w:r>
          </w:p>
          <w:p w14:paraId="73BF2CBE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60EEC">
              <w:rPr>
                <w:sz w:val="28"/>
                <w:szCs w:val="28"/>
              </w:rPr>
              <w:t>о согласованию</w:t>
            </w:r>
          </w:p>
          <w:p w14:paraId="0824657F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7565EF9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7866C3F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AF3750C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4539778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14:paraId="65E69947" w14:textId="77777777" w:rsidR="008F2C7D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932BF5" w14:textId="77777777" w:rsidR="008F2C7D" w:rsidRPr="00560EEC" w:rsidRDefault="008F2C7D" w:rsidP="0093757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1E5971D" w14:textId="441429D1" w:rsidR="008F2C7D" w:rsidRPr="004A48FC" w:rsidRDefault="004A48FC" w:rsidP="004A48FC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14:paraId="70BBA765" w14:textId="77777777" w:rsidR="008F2C7D" w:rsidRDefault="008F2C7D" w:rsidP="007C130B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453CDAE8" w14:textId="77777777" w:rsidR="004A48FC" w:rsidRPr="00560EEC" w:rsidRDefault="004A48FC" w:rsidP="004A48F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>УТВЕРЖДЕН</w:t>
      </w:r>
    </w:p>
    <w:p w14:paraId="4AA6D2E4" w14:textId="77777777" w:rsidR="004A48FC" w:rsidRPr="00560EEC" w:rsidRDefault="004A48FC" w:rsidP="004A48F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</w:t>
      </w:r>
      <w:r w:rsidRPr="00560EEC">
        <w:rPr>
          <w:bCs/>
          <w:sz w:val="28"/>
          <w:szCs w:val="28"/>
        </w:rPr>
        <w:t xml:space="preserve"> администрации</w:t>
      </w:r>
    </w:p>
    <w:p w14:paraId="7CF56225" w14:textId="77777777" w:rsidR="004A48FC" w:rsidRPr="00560EEC" w:rsidRDefault="004A48FC" w:rsidP="004A48F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 Челябинской области</w:t>
      </w:r>
    </w:p>
    <w:p w14:paraId="6CC3262A" w14:textId="77777777" w:rsidR="004A48FC" w:rsidRPr="00560EEC" w:rsidRDefault="004A48FC" w:rsidP="004A48F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_______2026 года № _____</w:t>
      </w:r>
    </w:p>
    <w:p w14:paraId="20E5917A" w14:textId="77777777" w:rsidR="004A48FC" w:rsidRPr="004A48FC" w:rsidRDefault="004A48FC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2CA5E1" w14:textId="159C1BDC" w:rsidR="008F2C7D" w:rsidRPr="004A48FC" w:rsidRDefault="008F2C7D" w:rsidP="004A48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АКТ</w:t>
      </w:r>
    </w:p>
    <w:p w14:paraId="26456ED3" w14:textId="10BF633A" w:rsidR="004A48FC" w:rsidRPr="004A48FC" w:rsidRDefault="004A48FC" w:rsidP="004A48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приемке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после завершения</w:t>
      </w:r>
    </w:p>
    <w:p w14:paraId="4AF3C654" w14:textId="75DC0A65" w:rsidR="004A48FC" w:rsidRPr="004A48FC" w:rsidRDefault="004A48FC" w:rsidP="004A48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</w:p>
    <w:p w14:paraId="0BC1F982" w14:textId="77777777" w:rsidR="004A48FC" w:rsidRDefault="004A48FC" w:rsidP="004A4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9DC08A" w14:textId="2F772132" w:rsidR="008F2C7D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3038B4">
        <w:rPr>
          <w:rFonts w:ascii="Times New Roman" w:hAnsi="Times New Roman" w:cs="Times New Roman"/>
          <w:sz w:val="28"/>
          <w:szCs w:val="28"/>
        </w:rPr>
        <w:t>_______</w:t>
      </w:r>
      <w:r w:rsidRPr="004A48FC">
        <w:rPr>
          <w:rFonts w:ascii="Times New Roman" w:hAnsi="Times New Roman" w:cs="Times New Roman"/>
          <w:sz w:val="28"/>
          <w:szCs w:val="28"/>
        </w:rPr>
        <w:t>20</w:t>
      </w:r>
      <w:r w:rsidR="003038B4">
        <w:rPr>
          <w:rFonts w:ascii="Times New Roman" w:hAnsi="Times New Roman" w:cs="Times New Roman"/>
          <w:sz w:val="28"/>
          <w:szCs w:val="28"/>
        </w:rPr>
        <w:t>___</w:t>
      </w:r>
      <w:r w:rsidRPr="004A48F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8415621" w14:textId="7E5FCE89" w:rsidR="003038B4" w:rsidRPr="004A48FC" w:rsidRDefault="003038B4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3F03265" w14:textId="3C834EE9" w:rsidR="008F2C7D" w:rsidRPr="003038B4" w:rsidRDefault="008F2C7D" w:rsidP="003038B4">
      <w:pPr>
        <w:pStyle w:val="ConsPlusNonformat"/>
        <w:jc w:val="center"/>
        <w:rPr>
          <w:rFonts w:ascii="Times New Roman" w:hAnsi="Times New Roman" w:cs="Times New Roman"/>
        </w:rPr>
      </w:pPr>
      <w:r w:rsidRPr="003038B4">
        <w:rPr>
          <w:rFonts w:ascii="Times New Roman" w:hAnsi="Times New Roman" w:cs="Times New Roman"/>
        </w:rPr>
        <w:t>адрес объекта</w:t>
      </w:r>
    </w:p>
    <w:p w14:paraId="5E2F683F" w14:textId="569EFA73" w:rsidR="003038B4" w:rsidRPr="003038B4" w:rsidRDefault="003038B4" w:rsidP="00303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C7D" w:rsidRPr="004A48FC">
        <w:rPr>
          <w:rFonts w:ascii="Times New Roman" w:hAnsi="Times New Roman" w:cs="Times New Roman"/>
          <w:sz w:val="28"/>
          <w:szCs w:val="28"/>
        </w:rPr>
        <w:t>Комиссия по приемке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>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 (далее - Комиссия), действующая 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8F2C7D" w:rsidRPr="004A48FC">
        <w:rPr>
          <w:rFonts w:ascii="Times New Roman" w:hAnsi="Times New Roman" w:cs="Times New Roman"/>
          <w:sz w:val="28"/>
          <w:szCs w:val="28"/>
        </w:rPr>
        <w:t>от «___» 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 года № _______«</w:t>
      </w:r>
      <w:r w:rsidRPr="003038B4">
        <w:t xml:space="preserve"> </w:t>
      </w:r>
      <w:r w:rsidRPr="003038B4">
        <w:rPr>
          <w:rFonts w:ascii="Times New Roman" w:hAnsi="Times New Roman" w:cs="Times New Roman"/>
          <w:sz w:val="28"/>
          <w:szCs w:val="28"/>
        </w:rPr>
        <w:t>Об утверждении Положения о приемочной комиссии по приемке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8B4">
        <w:rPr>
          <w:rFonts w:ascii="Times New Roman" w:hAnsi="Times New Roman" w:cs="Times New Roman"/>
          <w:sz w:val="28"/>
          <w:szCs w:val="28"/>
        </w:rPr>
        <w:t xml:space="preserve">помещения после завершения </w:t>
      </w:r>
    </w:p>
    <w:p w14:paraId="5EB978FB" w14:textId="4C553A35" w:rsidR="008F2C7D" w:rsidRPr="004A48FC" w:rsidRDefault="003038B4" w:rsidP="00303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38B4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</w:t>
      </w:r>
      <w:r w:rsidR="008F2C7D" w:rsidRPr="004A48FC">
        <w:rPr>
          <w:rFonts w:ascii="Times New Roman" w:hAnsi="Times New Roman" w:cs="Times New Roman"/>
          <w:sz w:val="28"/>
          <w:szCs w:val="28"/>
        </w:rPr>
        <w:t>в составе:</w:t>
      </w:r>
    </w:p>
    <w:p w14:paraId="0C63128C" w14:textId="4312C976" w:rsidR="008F2C7D" w:rsidRPr="004A48FC" w:rsidRDefault="003038B4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2C7D" w:rsidRPr="004A48FC">
        <w:rPr>
          <w:rFonts w:ascii="Times New Roman" w:hAnsi="Times New Roman" w:cs="Times New Roman"/>
          <w:sz w:val="28"/>
          <w:szCs w:val="28"/>
        </w:rPr>
        <w:t>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6EF22F77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2C7D"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1F4B1266" w14:textId="1E7848C5" w:rsidR="003038B4" w:rsidRPr="004A48FC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4A48FC">
        <w:rPr>
          <w:rFonts w:ascii="Times New Roman" w:hAnsi="Times New Roman" w:cs="Times New Roman"/>
          <w:sz w:val="28"/>
          <w:szCs w:val="28"/>
        </w:rPr>
        <w:t>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1B077EC2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65DBA528" w14:textId="72B9D064" w:rsidR="003038B4" w:rsidRPr="004A48FC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0027B65D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67084069" w14:textId="77777777" w:rsidR="003038B4" w:rsidRPr="004A48FC" w:rsidRDefault="008F2C7D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членов Комиссии:</w:t>
      </w:r>
      <w:r w:rsidR="003038B4">
        <w:rPr>
          <w:rFonts w:ascii="Times New Roman" w:hAnsi="Times New Roman" w:cs="Times New Roman"/>
          <w:sz w:val="28"/>
          <w:szCs w:val="28"/>
        </w:rPr>
        <w:tab/>
      </w:r>
      <w:r w:rsidR="003038B4">
        <w:rPr>
          <w:rFonts w:ascii="Times New Roman" w:hAnsi="Times New Roman" w:cs="Times New Roman"/>
          <w:sz w:val="28"/>
          <w:szCs w:val="28"/>
        </w:rPr>
        <w:tab/>
      </w:r>
      <w:r w:rsidR="003038B4">
        <w:rPr>
          <w:rFonts w:ascii="Times New Roman" w:hAnsi="Times New Roman" w:cs="Times New Roman"/>
          <w:sz w:val="28"/>
          <w:szCs w:val="28"/>
        </w:rPr>
        <w:tab/>
      </w:r>
      <w:r w:rsidR="003038B4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229FCB38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6D48B72A" w14:textId="77777777" w:rsidR="003038B4" w:rsidRPr="004A48FC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5FA4931D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27999A8A" w14:textId="77777777" w:rsidR="003038B4" w:rsidRPr="004A48FC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14:paraId="6971FAEE" w14:textId="77777777" w:rsidR="003038B4" w:rsidRPr="003038B4" w:rsidRDefault="003038B4" w:rsidP="003038B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 xml:space="preserve">Ф. И. О. </w:t>
      </w:r>
      <w:r>
        <w:rPr>
          <w:rFonts w:ascii="Times New Roman" w:hAnsi="Times New Roman" w:cs="Times New Roman"/>
        </w:rPr>
        <w:tab/>
      </w:r>
      <w:r w:rsidRPr="003038B4">
        <w:rPr>
          <w:rFonts w:ascii="Times New Roman" w:hAnsi="Times New Roman" w:cs="Times New Roman"/>
        </w:rPr>
        <w:t>Должность</w:t>
      </w:r>
    </w:p>
    <w:p w14:paraId="1FA4A6A3" w14:textId="3D356E18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руководствуясь Градостроительным кодексом Российской Федерации, </w:t>
      </w:r>
      <w:r w:rsidR="003038B4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4A48F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3038B4" w:rsidRPr="003038B4">
        <w:rPr>
          <w:rFonts w:ascii="Times New Roman" w:hAnsi="Times New Roman" w:cs="Times New Roman"/>
          <w:sz w:val="28"/>
          <w:szCs w:val="28"/>
        </w:rPr>
        <w:t xml:space="preserve">о приемочной комиссии по составлению </w:t>
      </w:r>
      <w:proofErr w:type="gramStart"/>
      <w:r w:rsidR="003038B4" w:rsidRPr="003038B4">
        <w:rPr>
          <w:rFonts w:ascii="Times New Roman" w:hAnsi="Times New Roman" w:cs="Times New Roman"/>
          <w:sz w:val="28"/>
          <w:szCs w:val="28"/>
        </w:rPr>
        <w:t>акта</w:t>
      </w:r>
      <w:r w:rsidR="003038B4">
        <w:rPr>
          <w:rFonts w:ascii="Times New Roman" w:hAnsi="Times New Roman" w:cs="Times New Roman"/>
          <w:sz w:val="28"/>
          <w:szCs w:val="28"/>
        </w:rPr>
        <w:t xml:space="preserve"> </w:t>
      </w:r>
      <w:r w:rsidR="003038B4" w:rsidRPr="003038B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3038B4" w:rsidRPr="003038B4">
        <w:rPr>
          <w:rFonts w:ascii="Times New Roman" w:hAnsi="Times New Roman" w:cs="Times New Roman"/>
          <w:sz w:val="28"/>
          <w:szCs w:val="28"/>
        </w:rPr>
        <w:t xml:space="preserve"> приемке помещения после завершения</w:t>
      </w:r>
      <w:r w:rsidR="003038B4">
        <w:rPr>
          <w:rFonts w:ascii="Times New Roman" w:hAnsi="Times New Roman" w:cs="Times New Roman"/>
          <w:sz w:val="28"/>
          <w:szCs w:val="28"/>
        </w:rPr>
        <w:t xml:space="preserve"> </w:t>
      </w:r>
      <w:r w:rsidR="003038B4" w:rsidRPr="003038B4">
        <w:rPr>
          <w:rFonts w:ascii="Times New Roman" w:hAnsi="Times New Roman" w:cs="Times New Roman"/>
          <w:sz w:val="28"/>
          <w:szCs w:val="28"/>
        </w:rPr>
        <w:t xml:space="preserve"> переустройства и (или) перепланировки</w:t>
      </w:r>
      <w:r w:rsidRPr="004A48FC">
        <w:rPr>
          <w:rFonts w:ascii="Times New Roman" w:hAnsi="Times New Roman" w:cs="Times New Roman"/>
          <w:sz w:val="28"/>
          <w:szCs w:val="28"/>
        </w:rPr>
        <w:t>,</w:t>
      </w:r>
      <w:r w:rsidR="003038B4"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3038B4">
        <w:rPr>
          <w:rFonts w:ascii="Times New Roman" w:hAnsi="Times New Roman" w:cs="Times New Roman"/>
          <w:sz w:val="28"/>
          <w:szCs w:val="28"/>
        </w:rPr>
        <w:t>А</w:t>
      </w:r>
      <w:r w:rsidRPr="004A48F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038B4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038B4">
        <w:rPr>
          <w:rFonts w:ascii="Times New Roman" w:hAnsi="Times New Roman" w:cs="Times New Roman"/>
          <w:sz w:val="28"/>
          <w:szCs w:val="28"/>
        </w:rPr>
        <w:t xml:space="preserve"> Челябинской области от 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BFB17" w14:textId="38B4C7F9" w:rsidR="008F2C7D" w:rsidRPr="004A48FC" w:rsidRDefault="008F2C7D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8FC">
        <w:rPr>
          <w:rFonts w:ascii="Times New Roman" w:hAnsi="Times New Roman" w:cs="Times New Roman"/>
          <w:sz w:val="28"/>
          <w:szCs w:val="28"/>
        </w:rPr>
        <w:t xml:space="preserve">« </w:t>
      </w:r>
      <w:r w:rsidR="003038B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038B4">
        <w:rPr>
          <w:rFonts w:ascii="Times New Roman" w:hAnsi="Times New Roman" w:cs="Times New Roman"/>
          <w:sz w:val="28"/>
          <w:szCs w:val="28"/>
        </w:rPr>
        <w:t>___»_________20___г. №</w:t>
      </w:r>
    </w:p>
    <w:p w14:paraId="5E3C86E2" w14:textId="3667CE6D" w:rsidR="008F2C7D" w:rsidRPr="004A48FC" w:rsidRDefault="008F2C7D" w:rsidP="00303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УСТАНОВИЛА: заявителем (ми) - ______________________________________</w:t>
      </w:r>
    </w:p>
    <w:p w14:paraId="530F6AA9" w14:textId="7C636694" w:rsidR="008F2C7D" w:rsidRPr="003038B4" w:rsidRDefault="003038B4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2C7D" w:rsidRPr="003038B4">
        <w:rPr>
          <w:rFonts w:ascii="Times New Roman" w:hAnsi="Times New Roman" w:cs="Times New Roman"/>
        </w:rPr>
        <w:t>Ф.И.О.</w:t>
      </w:r>
    </w:p>
    <w:p w14:paraId="52519335" w14:textId="50D504B1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предъявлено к приемке помещение после проведенного переустройства и (или) перепланировки (объект) </w:t>
      </w:r>
      <w:r w:rsidR="003038B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E893E15" w14:textId="7EFD6278" w:rsidR="008F2C7D" w:rsidRPr="003038B4" w:rsidRDefault="003038B4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2C7D" w:rsidRPr="003038B4">
        <w:rPr>
          <w:rFonts w:ascii="Times New Roman" w:hAnsi="Times New Roman" w:cs="Times New Roman"/>
        </w:rPr>
        <w:t>наименование объекта, адрес, место расположения (далее - объект)</w:t>
      </w:r>
    </w:p>
    <w:p w14:paraId="121F7FB4" w14:textId="59B79C9D" w:rsidR="008F2C7D" w:rsidRPr="004A48FC" w:rsidRDefault="003038B4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1. Переустройство и (или) перепланировка произведена на основании </w:t>
      </w:r>
    </w:p>
    <w:p w14:paraId="75047754" w14:textId="14632AA5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Решени</w:t>
      </w:r>
      <w:r w:rsidR="003038B4">
        <w:rPr>
          <w:rFonts w:ascii="Times New Roman" w:hAnsi="Times New Roman" w:cs="Times New Roman"/>
          <w:sz w:val="28"/>
          <w:szCs w:val="28"/>
        </w:rPr>
        <w:t>я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 согласовании перепланировки и переустройства помещения от «</w:t>
      </w:r>
      <w:r w:rsidR="003038B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3038B4">
        <w:rPr>
          <w:rFonts w:ascii="Times New Roman" w:hAnsi="Times New Roman" w:cs="Times New Roman"/>
          <w:sz w:val="28"/>
          <w:szCs w:val="28"/>
        </w:rPr>
        <w:t>_</w:t>
      </w:r>
      <w:r w:rsidRPr="004A48FC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4A48F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72876A0" w14:textId="5E7C5D0C" w:rsidR="003038B4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F2C7D" w:rsidRPr="004A48FC">
        <w:rPr>
          <w:rFonts w:ascii="Times New Roman" w:hAnsi="Times New Roman" w:cs="Times New Roman"/>
          <w:sz w:val="28"/>
          <w:szCs w:val="28"/>
        </w:rPr>
        <w:t>20_ года № _____</w:t>
      </w:r>
      <w:proofErr w:type="gramStart"/>
      <w:r w:rsidR="008F2C7D" w:rsidRPr="004A48FC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="008F2C7D" w:rsidRPr="004A48FC">
        <w:rPr>
          <w:rFonts w:ascii="Times New Roman" w:hAnsi="Times New Roman" w:cs="Times New Roman"/>
          <w:sz w:val="28"/>
          <w:szCs w:val="28"/>
        </w:rPr>
        <w:t xml:space="preserve"> выданного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8FC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Pr="004A48F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A48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884CF" w14:textId="640A7CC2" w:rsidR="008F2C7D" w:rsidRPr="004A48FC" w:rsidRDefault="003038B4" w:rsidP="00303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2. Проектная документация на переустройство и (или) перепланировку </w:t>
      </w:r>
    </w:p>
    <w:p w14:paraId="73231B48" w14:textId="765B7D21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помещения разработана________________________________________</w:t>
      </w:r>
      <w:r w:rsidR="00860298">
        <w:rPr>
          <w:rFonts w:ascii="Times New Roman" w:hAnsi="Times New Roman" w:cs="Times New Roman"/>
          <w:sz w:val="28"/>
          <w:szCs w:val="28"/>
        </w:rPr>
        <w:t xml:space="preserve"> в 20___ г.</w:t>
      </w:r>
    </w:p>
    <w:p w14:paraId="24DAA0C7" w14:textId="2F1F0909" w:rsidR="008F2C7D" w:rsidRPr="003038B4" w:rsidRDefault="003038B4" w:rsidP="003038B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C7D" w:rsidRPr="003038B4">
        <w:rPr>
          <w:rFonts w:ascii="Times New Roman" w:hAnsi="Times New Roman" w:cs="Times New Roman"/>
        </w:rPr>
        <w:t>наименование проектной организации</w:t>
      </w:r>
    </w:p>
    <w:p w14:paraId="3025F267" w14:textId="374C9932" w:rsidR="008F2C7D" w:rsidRPr="004A48FC" w:rsidRDefault="003038B4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F2C7D" w:rsidRPr="004A48FC">
        <w:rPr>
          <w:rFonts w:ascii="Times New Roman" w:hAnsi="Times New Roman" w:cs="Times New Roman"/>
          <w:sz w:val="28"/>
          <w:szCs w:val="28"/>
        </w:rPr>
        <w:t>3. Строительные работы выполнялись по проекту / не по проекту,</w:t>
      </w:r>
    </w:p>
    <w:p w14:paraId="3AD1307C" w14:textId="2EDC5499" w:rsidR="008F2C7D" w:rsidRDefault="00860298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2C7D" w:rsidRPr="00860298">
        <w:rPr>
          <w:rFonts w:ascii="Times New Roman" w:hAnsi="Times New Roman" w:cs="Times New Roman"/>
        </w:rPr>
        <w:t xml:space="preserve">(нужное подчеркнуть): </w:t>
      </w:r>
    </w:p>
    <w:p w14:paraId="55A643ED" w14:textId="06D96940" w:rsidR="00860298" w:rsidRDefault="00860298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5DA778F1" w14:textId="00B84F78" w:rsidR="00860298" w:rsidRPr="00860298" w:rsidRDefault="00860298" w:rsidP="00860298">
      <w:pPr>
        <w:pStyle w:val="ConsPlusNonformat"/>
        <w:jc w:val="center"/>
        <w:rPr>
          <w:rFonts w:ascii="Times New Roman" w:hAnsi="Times New Roman" w:cs="Times New Roman"/>
        </w:rPr>
      </w:pPr>
      <w:r w:rsidRPr="00860298">
        <w:rPr>
          <w:rFonts w:ascii="Times New Roman" w:hAnsi="Times New Roman" w:cs="Times New Roman"/>
        </w:rPr>
        <w:t>шифр проекта, дата разработки</w:t>
      </w:r>
    </w:p>
    <w:p w14:paraId="5330E3FA" w14:textId="39536F88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4. Работы осуществлены в сроки: </w:t>
      </w:r>
    </w:p>
    <w:p w14:paraId="2B77122C" w14:textId="77777777" w:rsidR="00860298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начало работ:</w:t>
      </w:r>
      <w:r w:rsidR="00860298">
        <w:rPr>
          <w:rFonts w:ascii="Times New Roman" w:hAnsi="Times New Roman" w:cs="Times New Roman"/>
          <w:sz w:val="28"/>
          <w:szCs w:val="28"/>
        </w:rPr>
        <w:t xml:space="preserve"> </w:t>
      </w:r>
      <w:r w:rsidRPr="004A48FC">
        <w:rPr>
          <w:rFonts w:ascii="Times New Roman" w:hAnsi="Times New Roman" w:cs="Times New Roman"/>
          <w:sz w:val="28"/>
          <w:szCs w:val="28"/>
        </w:rPr>
        <w:t xml:space="preserve">______________20_____г., </w:t>
      </w:r>
    </w:p>
    <w:p w14:paraId="4544FE50" w14:textId="02C3C55C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окончание </w:t>
      </w:r>
      <w:proofErr w:type="gramStart"/>
      <w:r w:rsidRPr="004A48FC">
        <w:rPr>
          <w:rFonts w:ascii="Times New Roman" w:hAnsi="Times New Roman" w:cs="Times New Roman"/>
          <w:sz w:val="28"/>
          <w:szCs w:val="28"/>
        </w:rPr>
        <w:t>работ:_</w:t>
      </w:r>
      <w:proofErr w:type="gramEnd"/>
      <w:r w:rsidRPr="004A48FC">
        <w:rPr>
          <w:rFonts w:ascii="Times New Roman" w:hAnsi="Times New Roman" w:cs="Times New Roman"/>
          <w:sz w:val="28"/>
          <w:szCs w:val="28"/>
        </w:rPr>
        <w:t>_____________ 20_____ г.</w:t>
      </w:r>
    </w:p>
    <w:p w14:paraId="02DD19AF" w14:textId="77777777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5. Предъявленный к приемке в эксплуатацию объект имеет следующие </w:t>
      </w:r>
    </w:p>
    <w:p w14:paraId="772F0126" w14:textId="56CB3E21" w:rsidR="008F2C7D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>показатели: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701"/>
      </w:tblGrid>
      <w:tr w:rsidR="00860298" w:rsidRPr="00860298" w14:paraId="1920C5A7" w14:textId="77777777" w:rsidTr="00860298">
        <w:tc>
          <w:tcPr>
            <w:tcW w:w="4928" w:type="dxa"/>
          </w:tcPr>
          <w:p w14:paraId="0A3B7025" w14:textId="33B5E3A4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14:paraId="3022B1E6" w14:textId="77777777" w:rsidR="00860298" w:rsidRPr="00860298" w:rsidRDefault="00860298" w:rsidP="008602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549FBBB" w14:textId="3E0F9E52" w:rsidR="00860298" w:rsidRPr="00860298" w:rsidRDefault="00860298" w:rsidP="008602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14:paraId="224B08EE" w14:textId="39062D3F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701" w:type="dxa"/>
          </w:tcPr>
          <w:p w14:paraId="33A25DB1" w14:textId="571C472C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860298" w:rsidRPr="00860298" w14:paraId="36BF0EBF" w14:textId="77777777" w:rsidTr="00860298">
        <w:tc>
          <w:tcPr>
            <w:tcW w:w="4928" w:type="dxa"/>
          </w:tcPr>
          <w:p w14:paraId="2A384E67" w14:textId="0422E253" w:rsid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Общая площадь квартиры (помещения)</w:t>
            </w:r>
          </w:p>
        </w:tc>
        <w:tc>
          <w:tcPr>
            <w:tcW w:w="1417" w:type="dxa"/>
          </w:tcPr>
          <w:p w14:paraId="4D2495F7" w14:textId="77777777" w:rsidR="00860298" w:rsidRPr="00860298" w:rsidRDefault="00860298" w:rsidP="008602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9A08B0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C0741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98" w:rsidRPr="00860298" w14:paraId="3513F649" w14:textId="77777777" w:rsidTr="00860298">
        <w:tc>
          <w:tcPr>
            <w:tcW w:w="4928" w:type="dxa"/>
          </w:tcPr>
          <w:p w14:paraId="67654E00" w14:textId="58D962E9" w:rsid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98">
              <w:rPr>
                <w:rFonts w:ascii="Times New Roman" w:hAnsi="Times New Roman" w:cs="Times New Roman"/>
                <w:sz w:val="24"/>
                <w:szCs w:val="24"/>
              </w:rPr>
              <w:t>Основные материалы и конструкции объекта:</w:t>
            </w:r>
          </w:p>
        </w:tc>
        <w:tc>
          <w:tcPr>
            <w:tcW w:w="1417" w:type="dxa"/>
          </w:tcPr>
          <w:p w14:paraId="346E3CF4" w14:textId="77777777" w:rsidR="00860298" w:rsidRPr="00860298" w:rsidRDefault="00860298" w:rsidP="008602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52626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53A8D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98" w:rsidRPr="00860298" w14:paraId="5CA6BDFA" w14:textId="77777777" w:rsidTr="00860298">
        <w:tc>
          <w:tcPr>
            <w:tcW w:w="4928" w:type="dxa"/>
          </w:tcPr>
          <w:p w14:paraId="194B69B8" w14:textId="1FC6B7AB" w:rsidR="00860298" w:rsidRPr="00860298" w:rsidRDefault="0091265F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системы:</w:t>
            </w:r>
          </w:p>
        </w:tc>
        <w:tc>
          <w:tcPr>
            <w:tcW w:w="1417" w:type="dxa"/>
          </w:tcPr>
          <w:p w14:paraId="7D236758" w14:textId="5107F31B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0A150" w14:textId="75624C76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96E21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298" w:rsidRPr="00860298" w14:paraId="495242C9" w14:textId="77777777" w:rsidTr="00860298">
        <w:tc>
          <w:tcPr>
            <w:tcW w:w="4928" w:type="dxa"/>
          </w:tcPr>
          <w:p w14:paraId="51D0557C" w14:textId="3F679744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6C64F1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6944CC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11861" w14:textId="77777777" w:rsidR="00860298" w:rsidRPr="00860298" w:rsidRDefault="00860298" w:rsidP="008F2C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B51D4" w14:textId="77777777" w:rsidR="00860298" w:rsidRPr="004A48FC" w:rsidRDefault="00860298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39BFA7" w14:textId="77777777" w:rsidR="008F2C7D" w:rsidRPr="004A48FC" w:rsidRDefault="008F2C7D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Выполнены следующие виды </w:t>
      </w:r>
      <w:proofErr w:type="gramStart"/>
      <w:r w:rsidRPr="004A48FC">
        <w:rPr>
          <w:rFonts w:ascii="Times New Roman" w:hAnsi="Times New Roman" w:cs="Times New Roman"/>
          <w:sz w:val="28"/>
          <w:szCs w:val="28"/>
        </w:rPr>
        <w:t>работ:_</w:t>
      </w:r>
      <w:proofErr w:type="gramEnd"/>
      <w:r w:rsidRPr="004A48FC">
        <w:rPr>
          <w:rFonts w:ascii="Times New Roman" w:hAnsi="Times New Roman" w:cs="Times New Roman"/>
          <w:sz w:val="28"/>
          <w:szCs w:val="28"/>
        </w:rPr>
        <w:t>___________________________________ ,</w:t>
      </w:r>
    </w:p>
    <w:p w14:paraId="467A5078" w14:textId="5A484A73" w:rsidR="008F2C7D" w:rsidRPr="00860298" w:rsidRDefault="00860298" w:rsidP="008F2C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C7D" w:rsidRPr="00860298">
        <w:rPr>
          <w:rFonts w:ascii="Times New Roman" w:hAnsi="Times New Roman" w:cs="Times New Roman"/>
          <w:sz w:val="24"/>
          <w:szCs w:val="24"/>
        </w:rPr>
        <w:t>виды работ</w:t>
      </w:r>
    </w:p>
    <w:p w14:paraId="5B6B8287" w14:textId="6E320A62" w:rsidR="0091265F" w:rsidRDefault="0091265F" w:rsidP="008F2C7D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732B58">
        <w:rPr>
          <w:rFonts w:ascii="Times New Roman" w:hAnsi="Times New Roman" w:cs="Times New Roman"/>
          <w:spacing w:val="2"/>
          <w:sz w:val="28"/>
          <w:szCs w:val="28"/>
        </w:rPr>
        <w:t>На основании осмотра в натуре предъявленных к приемке переустроенных и (или перепланированных помещений и ознакомления с проектной и исполнительной документацией установлено: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_________________</w:t>
      </w:r>
    </w:p>
    <w:p w14:paraId="10C5552E" w14:textId="0C2BF4BF" w:rsidR="0091265F" w:rsidRDefault="0091265F" w:rsidP="008F2C7D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____________________________________________________________________</w:t>
      </w:r>
    </w:p>
    <w:p w14:paraId="5D3E1707" w14:textId="4ACD8CDD" w:rsidR="008F2C7D" w:rsidRPr="004A48FC" w:rsidRDefault="0091265F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14:paraId="32065038" w14:textId="60662046" w:rsidR="008F2C7D" w:rsidRDefault="00860298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C7D" w:rsidRPr="004A48FC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предъявленные к приёмке работы по переустройству и (или) перепланировке помещения _____________________________________________</w:t>
      </w:r>
    </w:p>
    <w:p w14:paraId="48F0FF36" w14:textId="547A22DD" w:rsidR="00860298" w:rsidRPr="00860298" w:rsidRDefault="00860298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наименование </w:t>
      </w:r>
      <w:proofErr w:type="gramStart"/>
      <w:r>
        <w:rPr>
          <w:rFonts w:ascii="Times New Roman" w:hAnsi="Times New Roman" w:cs="Times New Roman"/>
        </w:rPr>
        <w:t>объекта ,</w:t>
      </w:r>
      <w:proofErr w:type="gramEnd"/>
      <w:r>
        <w:rPr>
          <w:rFonts w:ascii="Times New Roman" w:hAnsi="Times New Roman" w:cs="Times New Roman"/>
        </w:rPr>
        <w:t xml:space="preserve"> адрес</w:t>
      </w:r>
    </w:p>
    <w:p w14:paraId="027ED88B" w14:textId="77777777" w:rsidR="00860298" w:rsidRPr="004A48FC" w:rsidRDefault="008F2C7D" w:rsidP="008602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8FC">
        <w:rPr>
          <w:rFonts w:ascii="Times New Roman" w:hAnsi="Times New Roman" w:cs="Times New Roman"/>
          <w:sz w:val="28"/>
          <w:szCs w:val="28"/>
        </w:rPr>
        <w:t xml:space="preserve">произведенными в соответствии / не в соответствии </w:t>
      </w:r>
      <w:r w:rsidR="00860298" w:rsidRPr="004A48FC">
        <w:rPr>
          <w:rFonts w:ascii="Times New Roman" w:hAnsi="Times New Roman" w:cs="Times New Roman"/>
          <w:sz w:val="28"/>
          <w:szCs w:val="28"/>
        </w:rPr>
        <w:t>с проектной документацией.</w:t>
      </w:r>
    </w:p>
    <w:p w14:paraId="69935BB2" w14:textId="3D41A747" w:rsidR="008F2C7D" w:rsidRPr="00860298" w:rsidRDefault="00860298" w:rsidP="008F2C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2C7D" w:rsidRPr="00860298">
        <w:rPr>
          <w:rFonts w:ascii="Times New Roman" w:hAnsi="Times New Roman" w:cs="Times New Roman"/>
        </w:rPr>
        <w:t xml:space="preserve">(нужное подчеркнуть), </w:t>
      </w:r>
    </w:p>
    <w:p w14:paraId="3CD526FD" w14:textId="77777777" w:rsidR="0091265F" w:rsidRDefault="0091265F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5E9849" w14:textId="7C5D52CB" w:rsidR="008F2C7D" w:rsidRPr="004A48FC" w:rsidRDefault="0091265F" w:rsidP="008F2C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sectPr w:rsidR="008F2C7D" w:rsidRPr="004A48FC" w:rsidSect="00E90966">
      <w:headerReference w:type="default" r:id="rId8"/>
      <w:headerReference w:type="first" r:id="rId9"/>
      <w:pgSz w:w="11906" w:h="16838"/>
      <w:pgMar w:top="851" w:right="851" w:bottom="709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09760" w14:textId="77777777" w:rsidR="006029EC" w:rsidRDefault="006029EC" w:rsidP="00997407">
      <w:r>
        <w:separator/>
      </w:r>
    </w:p>
  </w:endnote>
  <w:endnote w:type="continuationSeparator" w:id="0">
    <w:p w14:paraId="00FC39B1" w14:textId="77777777" w:rsidR="006029EC" w:rsidRDefault="006029EC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CBB73" w14:textId="77777777" w:rsidR="006029EC" w:rsidRDefault="006029EC" w:rsidP="00997407">
      <w:r>
        <w:separator/>
      </w:r>
    </w:p>
  </w:footnote>
  <w:footnote w:type="continuationSeparator" w:id="0">
    <w:p w14:paraId="3368DF9F" w14:textId="77777777" w:rsidR="006029EC" w:rsidRDefault="006029EC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3"/>
      <w:docPartObj>
        <w:docPartGallery w:val="Page Numbers (Top of Page)"/>
        <w:docPartUnique/>
      </w:docPartObj>
    </w:sdtPr>
    <w:sdtEndPr/>
    <w:sdtContent>
      <w:p w14:paraId="613CB0FD" w14:textId="77777777" w:rsidR="00D81319" w:rsidRDefault="004C218A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1319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24C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5ED623" w14:textId="77777777" w:rsidR="00D81319" w:rsidRDefault="00D813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4A84" w14:textId="2420DDF6" w:rsidR="00D81319" w:rsidRDefault="00D81319">
    <w:pPr>
      <w:pStyle w:val="a3"/>
      <w:jc w:val="center"/>
    </w:pPr>
  </w:p>
  <w:p w14:paraId="158B6B4B" w14:textId="77777777" w:rsidR="00D81319" w:rsidRDefault="00D813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38DA"/>
    <w:rsid w:val="000258D2"/>
    <w:rsid w:val="00026CDC"/>
    <w:rsid w:val="00026D8B"/>
    <w:rsid w:val="000428F2"/>
    <w:rsid w:val="00045B66"/>
    <w:rsid w:val="000465E8"/>
    <w:rsid w:val="00056AF0"/>
    <w:rsid w:val="00072070"/>
    <w:rsid w:val="0007310F"/>
    <w:rsid w:val="000766BF"/>
    <w:rsid w:val="0008613C"/>
    <w:rsid w:val="00096E11"/>
    <w:rsid w:val="000A288A"/>
    <w:rsid w:val="000A316C"/>
    <w:rsid w:val="000B21AE"/>
    <w:rsid w:val="000B5930"/>
    <w:rsid w:val="000C6F2B"/>
    <w:rsid w:val="000C72BE"/>
    <w:rsid w:val="000D3C17"/>
    <w:rsid w:val="000E2AC2"/>
    <w:rsid w:val="000E70BF"/>
    <w:rsid w:val="000F5089"/>
    <w:rsid w:val="00100F8A"/>
    <w:rsid w:val="0010455F"/>
    <w:rsid w:val="00107C90"/>
    <w:rsid w:val="00110885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805C8"/>
    <w:rsid w:val="00181693"/>
    <w:rsid w:val="001850F4"/>
    <w:rsid w:val="00186A21"/>
    <w:rsid w:val="001B6B83"/>
    <w:rsid w:val="001E2A56"/>
    <w:rsid w:val="001F5447"/>
    <w:rsid w:val="00200906"/>
    <w:rsid w:val="0020249E"/>
    <w:rsid w:val="002046D4"/>
    <w:rsid w:val="00223BAD"/>
    <w:rsid w:val="002269BE"/>
    <w:rsid w:val="00235AE3"/>
    <w:rsid w:val="0025382F"/>
    <w:rsid w:val="00254602"/>
    <w:rsid w:val="00261B28"/>
    <w:rsid w:val="002708EA"/>
    <w:rsid w:val="0027145D"/>
    <w:rsid w:val="00285BB0"/>
    <w:rsid w:val="00287044"/>
    <w:rsid w:val="0029154A"/>
    <w:rsid w:val="002955D6"/>
    <w:rsid w:val="002A3B57"/>
    <w:rsid w:val="002A6A93"/>
    <w:rsid w:val="002B3D90"/>
    <w:rsid w:val="002B5A6C"/>
    <w:rsid w:val="002C1930"/>
    <w:rsid w:val="002C292A"/>
    <w:rsid w:val="002D70CC"/>
    <w:rsid w:val="002E3488"/>
    <w:rsid w:val="003003E2"/>
    <w:rsid w:val="00302227"/>
    <w:rsid w:val="003038B4"/>
    <w:rsid w:val="00320A2D"/>
    <w:rsid w:val="003240CF"/>
    <w:rsid w:val="00330377"/>
    <w:rsid w:val="00337D14"/>
    <w:rsid w:val="003417FA"/>
    <w:rsid w:val="00344416"/>
    <w:rsid w:val="00352680"/>
    <w:rsid w:val="00357CE8"/>
    <w:rsid w:val="0036052D"/>
    <w:rsid w:val="00363947"/>
    <w:rsid w:val="00365350"/>
    <w:rsid w:val="00367F89"/>
    <w:rsid w:val="00375BCF"/>
    <w:rsid w:val="00377D80"/>
    <w:rsid w:val="00390550"/>
    <w:rsid w:val="0039082E"/>
    <w:rsid w:val="00393B46"/>
    <w:rsid w:val="00396213"/>
    <w:rsid w:val="0039779B"/>
    <w:rsid w:val="003A0B8F"/>
    <w:rsid w:val="003E6847"/>
    <w:rsid w:val="00403361"/>
    <w:rsid w:val="0040485C"/>
    <w:rsid w:val="0041778E"/>
    <w:rsid w:val="00430440"/>
    <w:rsid w:val="00436BA7"/>
    <w:rsid w:val="004374E8"/>
    <w:rsid w:val="00445A0D"/>
    <w:rsid w:val="00451332"/>
    <w:rsid w:val="00453FED"/>
    <w:rsid w:val="00456356"/>
    <w:rsid w:val="00456840"/>
    <w:rsid w:val="0046181B"/>
    <w:rsid w:val="004624C7"/>
    <w:rsid w:val="00474031"/>
    <w:rsid w:val="00474191"/>
    <w:rsid w:val="00481473"/>
    <w:rsid w:val="004A48FC"/>
    <w:rsid w:val="004A5CD7"/>
    <w:rsid w:val="004A73A2"/>
    <w:rsid w:val="004B6366"/>
    <w:rsid w:val="004B6AA9"/>
    <w:rsid w:val="004B76E9"/>
    <w:rsid w:val="004C218A"/>
    <w:rsid w:val="004C2951"/>
    <w:rsid w:val="004D48CA"/>
    <w:rsid w:val="004D573A"/>
    <w:rsid w:val="004E0FA4"/>
    <w:rsid w:val="004F1784"/>
    <w:rsid w:val="00511441"/>
    <w:rsid w:val="00531B14"/>
    <w:rsid w:val="00532233"/>
    <w:rsid w:val="00537847"/>
    <w:rsid w:val="00540392"/>
    <w:rsid w:val="00544A4D"/>
    <w:rsid w:val="005466E0"/>
    <w:rsid w:val="00560EEC"/>
    <w:rsid w:val="00573728"/>
    <w:rsid w:val="005A0D90"/>
    <w:rsid w:val="005B0954"/>
    <w:rsid w:val="005B3F48"/>
    <w:rsid w:val="005B5B73"/>
    <w:rsid w:val="005D602C"/>
    <w:rsid w:val="005E33EC"/>
    <w:rsid w:val="005E6154"/>
    <w:rsid w:val="006029EC"/>
    <w:rsid w:val="006208B5"/>
    <w:rsid w:val="00624560"/>
    <w:rsid w:val="006310E6"/>
    <w:rsid w:val="00631FC5"/>
    <w:rsid w:val="00643775"/>
    <w:rsid w:val="00650B47"/>
    <w:rsid w:val="00662A73"/>
    <w:rsid w:val="00670ECA"/>
    <w:rsid w:val="00676FA5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6A8"/>
    <w:rsid w:val="006E6BFB"/>
    <w:rsid w:val="006F4D98"/>
    <w:rsid w:val="006F4F81"/>
    <w:rsid w:val="006F6ADD"/>
    <w:rsid w:val="00700A31"/>
    <w:rsid w:val="00707EAD"/>
    <w:rsid w:val="00715737"/>
    <w:rsid w:val="00717407"/>
    <w:rsid w:val="00731446"/>
    <w:rsid w:val="00745646"/>
    <w:rsid w:val="0075685C"/>
    <w:rsid w:val="0076103E"/>
    <w:rsid w:val="00762E65"/>
    <w:rsid w:val="007703A3"/>
    <w:rsid w:val="00785B71"/>
    <w:rsid w:val="00791CDC"/>
    <w:rsid w:val="00795E7B"/>
    <w:rsid w:val="007A146A"/>
    <w:rsid w:val="007B60A0"/>
    <w:rsid w:val="007C130B"/>
    <w:rsid w:val="007C6E76"/>
    <w:rsid w:val="007D372C"/>
    <w:rsid w:val="007D48A1"/>
    <w:rsid w:val="007D5BEB"/>
    <w:rsid w:val="007E33F5"/>
    <w:rsid w:val="007E4E83"/>
    <w:rsid w:val="007E5DC2"/>
    <w:rsid w:val="007F46C2"/>
    <w:rsid w:val="00804C15"/>
    <w:rsid w:val="00806ED9"/>
    <w:rsid w:val="00811692"/>
    <w:rsid w:val="00815230"/>
    <w:rsid w:val="008210BE"/>
    <w:rsid w:val="008210FC"/>
    <w:rsid w:val="0082185C"/>
    <w:rsid w:val="00831950"/>
    <w:rsid w:val="00833503"/>
    <w:rsid w:val="00834FAE"/>
    <w:rsid w:val="008415C1"/>
    <w:rsid w:val="00842ECA"/>
    <w:rsid w:val="008431AF"/>
    <w:rsid w:val="00845F96"/>
    <w:rsid w:val="00846BF8"/>
    <w:rsid w:val="008533C8"/>
    <w:rsid w:val="00860298"/>
    <w:rsid w:val="00873A52"/>
    <w:rsid w:val="00881032"/>
    <w:rsid w:val="0088297E"/>
    <w:rsid w:val="008851A3"/>
    <w:rsid w:val="00885230"/>
    <w:rsid w:val="008947E6"/>
    <w:rsid w:val="00896562"/>
    <w:rsid w:val="008A2CC2"/>
    <w:rsid w:val="008A2D3B"/>
    <w:rsid w:val="008A55DF"/>
    <w:rsid w:val="008B1C93"/>
    <w:rsid w:val="008B4B6C"/>
    <w:rsid w:val="008C1436"/>
    <w:rsid w:val="008C3E1A"/>
    <w:rsid w:val="008C71B6"/>
    <w:rsid w:val="008D0AC1"/>
    <w:rsid w:val="008E14BB"/>
    <w:rsid w:val="008E3737"/>
    <w:rsid w:val="008F2C7D"/>
    <w:rsid w:val="008F7DA3"/>
    <w:rsid w:val="00902486"/>
    <w:rsid w:val="00904DE6"/>
    <w:rsid w:val="009109AA"/>
    <w:rsid w:val="0091265F"/>
    <w:rsid w:val="009139A7"/>
    <w:rsid w:val="00915C57"/>
    <w:rsid w:val="00921846"/>
    <w:rsid w:val="009238BD"/>
    <w:rsid w:val="00934D44"/>
    <w:rsid w:val="00944BDD"/>
    <w:rsid w:val="009502E8"/>
    <w:rsid w:val="00950946"/>
    <w:rsid w:val="00950C4C"/>
    <w:rsid w:val="00964A23"/>
    <w:rsid w:val="00986844"/>
    <w:rsid w:val="0099379C"/>
    <w:rsid w:val="00995040"/>
    <w:rsid w:val="00997407"/>
    <w:rsid w:val="009A5AA2"/>
    <w:rsid w:val="009B6C2C"/>
    <w:rsid w:val="009C5681"/>
    <w:rsid w:val="009D72A7"/>
    <w:rsid w:val="009E123F"/>
    <w:rsid w:val="009E60D6"/>
    <w:rsid w:val="009E6388"/>
    <w:rsid w:val="009F7680"/>
    <w:rsid w:val="00A075FE"/>
    <w:rsid w:val="00A104F6"/>
    <w:rsid w:val="00A13411"/>
    <w:rsid w:val="00A13C6D"/>
    <w:rsid w:val="00A3195B"/>
    <w:rsid w:val="00A348B9"/>
    <w:rsid w:val="00A419EA"/>
    <w:rsid w:val="00A425CD"/>
    <w:rsid w:val="00A6439B"/>
    <w:rsid w:val="00A66576"/>
    <w:rsid w:val="00A77B88"/>
    <w:rsid w:val="00A8173D"/>
    <w:rsid w:val="00A8571E"/>
    <w:rsid w:val="00A94B5B"/>
    <w:rsid w:val="00A9572E"/>
    <w:rsid w:val="00A95997"/>
    <w:rsid w:val="00AA1DB4"/>
    <w:rsid w:val="00AA26CD"/>
    <w:rsid w:val="00AA46B0"/>
    <w:rsid w:val="00AC177A"/>
    <w:rsid w:val="00AC78EC"/>
    <w:rsid w:val="00AD20E1"/>
    <w:rsid w:val="00B1385C"/>
    <w:rsid w:val="00B167BF"/>
    <w:rsid w:val="00B27246"/>
    <w:rsid w:val="00B3090D"/>
    <w:rsid w:val="00B319F0"/>
    <w:rsid w:val="00B42A89"/>
    <w:rsid w:val="00B47A78"/>
    <w:rsid w:val="00B5008F"/>
    <w:rsid w:val="00B50090"/>
    <w:rsid w:val="00B60357"/>
    <w:rsid w:val="00B6429E"/>
    <w:rsid w:val="00B6440E"/>
    <w:rsid w:val="00BA75E3"/>
    <w:rsid w:val="00BB1189"/>
    <w:rsid w:val="00BB4F51"/>
    <w:rsid w:val="00C07587"/>
    <w:rsid w:val="00C158BF"/>
    <w:rsid w:val="00C309DD"/>
    <w:rsid w:val="00C36B77"/>
    <w:rsid w:val="00C40043"/>
    <w:rsid w:val="00C44B2D"/>
    <w:rsid w:val="00C50B41"/>
    <w:rsid w:val="00C52F82"/>
    <w:rsid w:val="00C6059A"/>
    <w:rsid w:val="00C70717"/>
    <w:rsid w:val="00C846DA"/>
    <w:rsid w:val="00CA352C"/>
    <w:rsid w:val="00CA5F83"/>
    <w:rsid w:val="00CB08A5"/>
    <w:rsid w:val="00CC5BD6"/>
    <w:rsid w:val="00CD359C"/>
    <w:rsid w:val="00CD609A"/>
    <w:rsid w:val="00CE655B"/>
    <w:rsid w:val="00D037CC"/>
    <w:rsid w:val="00D0399D"/>
    <w:rsid w:val="00D126A1"/>
    <w:rsid w:val="00D138AE"/>
    <w:rsid w:val="00D2353E"/>
    <w:rsid w:val="00D243BF"/>
    <w:rsid w:val="00D36A40"/>
    <w:rsid w:val="00D470A1"/>
    <w:rsid w:val="00D51927"/>
    <w:rsid w:val="00D521F3"/>
    <w:rsid w:val="00D5543D"/>
    <w:rsid w:val="00D55CF0"/>
    <w:rsid w:val="00D56E11"/>
    <w:rsid w:val="00D65864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B7F33"/>
    <w:rsid w:val="00DC4220"/>
    <w:rsid w:val="00DC729A"/>
    <w:rsid w:val="00DD09CD"/>
    <w:rsid w:val="00DE2879"/>
    <w:rsid w:val="00DE34F5"/>
    <w:rsid w:val="00DF40A3"/>
    <w:rsid w:val="00E0028D"/>
    <w:rsid w:val="00E03BAB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76B71"/>
    <w:rsid w:val="00E808DF"/>
    <w:rsid w:val="00E90966"/>
    <w:rsid w:val="00E915F2"/>
    <w:rsid w:val="00E91B6A"/>
    <w:rsid w:val="00E95E66"/>
    <w:rsid w:val="00EA423D"/>
    <w:rsid w:val="00EB75FE"/>
    <w:rsid w:val="00EC04B0"/>
    <w:rsid w:val="00EC371B"/>
    <w:rsid w:val="00EC5E72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43110"/>
    <w:rsid w:val="00F62E19"/>
    <w:rsid w:val="00F6726D"/>
    <w:rsid w:val="00F7083D"/>
    <w:rsid w:val="00F975C8"/>
    <w:rsid w:val="00FA5FD5"/>
    <w:rsid w:val="00FA7E63"/>
    <w:rsid w:val="00FC1A45"/>
    <w:rsid w:val="00FD5117"/>
    <w:rsid w:val="00FE088D"/>
    <w:rsid w:val="00FE23A8"/>
    <w:rsid w:val="00FE580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91E5"/>
  <w15:docId w15:val="{5510F368-A4F5-4CC0-A880-EAB26FA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3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10">
    <w:name w:val="Заголовок 1 Знак"/>
    <w:basedOn w:val="a0"/>
    <w:link w:val="1"/>
    <w:uiPriority w:val="9"/>
    <w:rsid w:val="000238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703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703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E03BAB"/>
    <w:rPr>
      <w:rFonts w:eastAsia="Times New Roman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B7B5-FA22-48FF-A189-5D7BF0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64</cp:revision>
  <cp:lastPrinted>2026-01-20T11:50:00Z</cp:lastPrinted>
  <dcterms:created xsi:type="dcterms:W3CDTF">2020-10-15T04:05:00Z</dcterms:created>
  <dcterms:modified xsi:type="dcterms:W3CDTF">2026-01-21T10:34:00Z</dcterms:modified>
</cp:coreProperties>
</file>